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91" w:rsidRDefault="00697691">
      <w:pPr>
        <w:pStyle w:val="ConsPlusTitlePage"/>
      </w:pPr>
      <w:r>
        <w:t xml:space="preserve">Документ предоставлен </w:t>
      </w:r>
      <w:hyperlink r:id="rId4" w:history="1">
        <w:r>
          <w:rPr>
            <w:color w:val="0000FF"/>
          </w:rPr>
          <w:t>КонсультантПлюс</w:t>
        </w:r>
      </w:hyperlink>
      <w:r>
        <w:br/>
      </w:r>
    </w:p>
    <w:p w:rsidR="00697691" w:rsidRDefault="00697691">
      <w:pPr>
        <w:pStyle w:val="ConsPlusNormal"/>
        <w:jc w:val="both"/>
        <w:outlineLvl w:val="0"/>
      </w:pPr>
    </w:p>
    <w:p w:rsidR="00697691" w:rsidRDefault="00697691">
      <w:pPr>
        <w:pStyle w:val="ConsPlusNormal"/>
        <w:outlineLvl w:val="0"/>
      </w:pPr>
      <w:r>
        <w:t>Зарегистрировано в Минюсте России 18 июля 2013 г. N 29095</w:t>
      </w:r>
    </w:p>
    <w:p w:rsidR="00697691" w:rsidRDefault="00697691">
      <w:pPr>
        <w:pStyle w:val="ConsPlusNormal"/>
        <w:pBdr>
          <w:top w:val="single" w:sz="6" w:space="0" w:color="auto"/>
        </w:pBdr>
        <w:spacing w:before="100" w:after="100"/>
        <w:jc w:val="both"/>
        <w:rPr>
          <w:sz w:val="2"/>
          <w:szCs w:val="2"/>
        </w:rPr>
      </w:pPr>
    </w:p>
    <w:p w:rsidR="00697691" w:rsidRDefault="00697691">
      <w:pPr>
        <w:pStyle w:val="ConsPlusNormal"/>
        <w:jc w:val="center"/>
      </w:pPr>
    </w:p>
    <w:p w:rsidR="00697691" w:rsidRDefault="00697691">
      <w:pPr>
        <w:pStyle w:val="ConsPlusTitle"/>
        <w:jc w:val="center"/>
      </w:pPr>
      <w:r>
        <w:t>ФЕДЕРАЛЬНАЯ СЛУЖБА ГОСУДАРСТВЕННОЙ СТАТИСТИКИ</w:t>
      </w:r>
    </w:p>
    <w:p w:rsidR="00697691" w:rsidRDefault="00697691">
      <w:pPr>
        <w:pStyle w:val="ConsPlusTitle"/>
        <w:jc w:val="center"/>
      </w:pPr>
    </w:p>
    <w:p w:rsidR="00697691" w:rsidRDefault="00697691">
      <w:pPr>
        <w:pStyle w:val="ConsPlusTitle"/>
        <w:jc w:val="center"/>
      </w:pPr>
      <w:r>
        <w:t>ПРИКАЗ</w:t>
      </w:r>
    </w:p>
    <w:p w:rsidR="00697691" w:rsidRDefault="00697691">
      <w:pPr>
        <w:pStyle w:val="ConsPlusTitle"/>
        <w:jc w:val="center"/>
      </w:pPr>
      <w:r>
        <w:t>от 7 июня 2013 г. N 204</w:t>
      </w:r>
    </w:p>
    <w:p w:rsidR="00697691" w:rsidRDefault="00697691">
      <w:pPr>
        <w:pStyle w:val="ConsPlusTitle"/>
        <w:jc w:val="center"/>
      </w:pPr>
    </w:p>
    <w:p w:rsidR="00697691" w:rsidRDefault="00697691">
      <w:pPr>
        <w:pStyle w:val="ConsPlusTitle"/>
        <w:jc w:val="center"/>
      </w:pPr>
      <w:r>
        <w:t>ОБ ОРГАНИЗАЦИИ</w:t>
      </w:r>
    </w:p>
    <w:p w:rsidR="00697691" w:rsidRDefault="00697691">
      <w:pPr>
        <w:pStyle w:val="ConsPlusTitle"/>
        <w:jc w:val="center"/>
      </w:pPr>
      <w:r>
        <w:t>РАБОТЫ ПО ПРОВЕДЕНИЮ СЛУЖЕБНЫХ ПРОВЕРОК В ОТНОШЕНИИ</w:t>
      </w:r>
    </w:p>
    <w:p w:rsidR="00697691" w:rsidRDefault="00697691">
      <w:pPr>
        <w:pStyle w:val="ConsPlusTitle"/>
        <w:jc w:val="center"/>
      </w:pPr>
      <w:r>
        <w:t>ФЕДЕРАЛЬНЫХ ГОСУДАРСТВЕННЫХ ГРАЖДАНСКИХ СЛУЖАЩИХ</w:t>
      </w:r>
    </w:p>
    <w:p w:rsidR="00697691" w:rsidRDefault="00697691">
      <w:pPr>
        <w:pStyle w:val="ConsPlusTitle"/>
        <w:jc w:val="center"/>
      </w:pPr>
      <w:r>
        <w:t>ФЕДЕРАЛЬНОЙ СЛУЖБЫ ГОСУДАРСТВЕННОЙ СТАТИСТИКИ</w:t>
      </w:r>
    </w:p>
    <w:p w:rsidR="00697691" w:rsidRDefault="00697691">
      <w:pPr>
        <w:pStyle w:val="ConsPlusNormal"/>
        <w:jc w:val="center"/>
      </w:pPr>
    </w:p>
    <w:p w:rsidR="00697691" w:rsidRDefault="00697691">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t xml:space="preserve"> </w:t>
      </w:r>
      <w:proofErr w:type="gramStart"/>
      <w:r>
        <w:t>2009, N 29, ст. 3597, 3624, N 48, ст. 5719, N 51, ст. 6150,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7652; 2013, N 14, ст. 1665, N 19, ст. 2326, 2329) приказываю:</w:t>
      </w:r>
      <w:proofErr w:type="gramEnd"/>
    </w:p>
    <w:p w:rsidR="00697691" w:rsidRDefault="00697691">
      <w:pPr>
        <w:pStyle w:val="ConsPlusNormal"/>
        <w:spacing w:before="220"/>
        <w:ind w:firstLine="540"/>
        <w:jc w:val="both"/>
      </w:pPr>
      <w:r>
        <w:t xml:space="preserve">Утвердить прилагаемый </w:t>
      </w:r>
      <w:hyperlink w:anchor="P28" w:history="1">
        <w:r>
          <w:rPr>
            <w:color w:val="0000FF"/>
          </w:rPr>
          <w:t>Порядок</w:t>
        </w:r>
      </w:hyperlink>
      <w: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697691" w:rsidRDefault="00697691">
      <w:pPr>
        <w:pStyle w:val="ConsPlusNormal"/>
        <w:jc w:val="center"/>
      </w:pPr>
    </w:p>
    <w:p w:rsidR="00697691" w:rsidRDefault="00697691">
      <w:pPr>
        <w:pStyle w:val="ConsPlusNormal"/>
        <w:jc w:val="right"/>
      </w:pPr>
      <w:r>
        <w:t>Руководитель</w:t>
      </w:r>
    </w:p>
    <w:p w:rsidR="00697691" w:rsidRDefault="00697691">
      <w:pPr>
        <w:pStyle w:val="ConsPlusNormal"/>
        <w:jc w:val="right"/>
      </w:pPr>
      <w:r>
        <w:t>А.Е.СУРИНОВ</w:t>
      </w: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right"/>
        <w:outlineLvl w:val="0"/>
      </w:pPr>
      <w:r>
        <w:t>Утвержден</w:t>
      </w:r>
    </w:p>
    <w:p w:rsidR="00697691" w:rsidRDefault="00697691">
      <w:pPr>
        <w:pStyle w:val="ConsPlusNormal"/>
        <w:jc w:val="right"/>
      </w:pPr>
      <w:r>
        <w:t>Приказом Росстата</w:t>
      </w:r>
    </w:p>
    <w:p w:rsidR="00697691" w:rsidRDefault="00697691">
      <w:pPr>
        <w:pStyle w:val="ConsPlusNormal"/>
        <w:jc w:val="right"/>
      </w:pPr>
      <w:r>
        <w:t>от 07.06.2013 N 204</w:t>
      </w:r>
    </w:p>
    <w:p w:rsidR="00697691" w:rsidRDefault="00697691">
      <w:pPr>
        <w:pStyle w:val="ConsPlusNormal"/>
        <w:jc w:val="center"/>
      </w:pPr>
    </w:p>
    <w:p w:rsidR="00697691" w:rsidRDefault="00697691">
      <w:pPr>
        <w:pStyle w:val="ConsPlusTitle"/>
        <w:jc w:val="center"/>
      </w:pPr>
      <w:bookmarkStart w:id="0" w:name="P28"/>
      <w:bookmarkEnd w:id="0"/>
      <w:r>
        <w:t>ПОРЯДОК</w:t>
      </w:r>
    </w:p>
    <w:p w:rsidR="00697691" w:rsidRDefault="00697691">
      <w:pPr>
        <w:pStyle w:val="ConsPlusTitle"/>
        <w:jc w:val="center"/>
      </w:pPr>
      <w:r>
        <w:t>ОРГАНИЗАЦИИ РАБОТЫ ПО ПРОВЕДЕНИЮ СЛУЖЕБНЫХ ПРОВЕРОК</w:t>
      </w:r>
    </w:p>
    <w:p w:rsidR="00697691" w:rsidRDefault="00697691">
      <w:pPr>
        <w:pStyle w:val="ConsPlusTitle"/>
        <w:jc w:val="center"/>
      </w:pPr>
      <w:r>
        <w:t xml:space="preserve">В ОТНОШЕНИИ </w:t>
      </w:r>
      <w:proofErr w:type="gramStart"/>
      <w:r>
        <w:t>ФЕДЕРАЛЬНЫХ</w:t>
      </w:r>
      <w:proofErr w:type="gramEnd"/>
      <w:r>
        <w:t xml:space="preserve"> ГОСУДАРСТВЕННЫХ ГРАЖДАНСКИХ</w:t>
      </w:r>
    </w:p>
    <w:p w:rsidR="00697691" w:rsidRDefault="00697691">
      <w:pPr>
        <w:pStyle w:val="ConsPlusTitle"/>
        <w:jc w:val="center"/>
      </w:pPr>
      <w:r>
        <w:t>СЛУЖАЩИХ ФЕДЕРАЛЬНОЙ СЛУЖБЫ ГОСУДАРСТВЕННОЙ СТАТИСТИКИ</w:t>
      </w:r>
    </w:p>
    <w:p w:rsidR="00697691" w:rsidRDefault="00697691">
      <w:pPr>
        <w:pStyle w:val="ConsPlusNormal"/>
        <w:jc w:val="center"/>
      </w:pPr>
    </w:p>
    <w:p w:rsidR="00697691" w:rsidRDefault="00697691">
      <w:pPr>
        <w:pStyle w:val="ConsPlusNormal"/>
        <w:jc w:val="center"/>
        <w:outlineLvl w:val="1"/>
      </w:pPr>
      <w:r>
        <w:t>1. Общие положения</w:t>
      </w:r>
    </w:p>
    <w:p w:rsidR="00697691" w:rsidRDefault="00697691">
      <w:pPr>
        <w:pStyle w:val="ConsPlusNormal"/>
        <w:jc w:val="center"/>
      </w:pPr>
    </w:p>
    <w:p w:rsidR="00697691" w:rsidRDefault="00697691">
      <w:pPr>
        <w:pStyle w:val="ConsPlusNormal"/>
        <w:ind w:firstLine="540"/>
        <w:jc w:val="both"/>
      </w:pPr>
      <w:r>
        <w:t xml:space="preserve">1.1. Настоящий Порядок разработан на основании Федерального </w:t>
      </w:r>
      <w:hyperlink r:id="rId6" w:history="1">
        <w:r>
          <w:rPr>
            <w:color w:val="0000FF"/>
          </w:rPr>
          <w:t>закона</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w:t>
      </w:r>
      <w:proofErr w:type="gramStart"/>
      <w:r>
        <w:t xml:space="preserve">2013, N 14, ст. 1665, N 19, ст. 2326, 2329) (далее - Федеральный закон) в целях организации работы по проведению служебных </w:t>
      </w:r>
      <w:r>
        <w:lastRenderedPageBreak/>
        <w:t>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roofErr w:type="gramEnd"/>
    </w:p>
    <w:p w:rsidR="00697691" w:rsidRDefault="00697691">
      <w:pPr>
        <w:pStyle w:val="ConsPlusNormal"/>
        <w:spacing w:before="220"/>
        <w:ind w:firstLine="540"/>
        <w:jc w:val="both"/>
      </w:pPr>
      <w:r>
        <w:t>1.2. Перед применением дисциплинарного взыскания проводится служебная проверка.</w:t>
      </w:r>
    </w:p>
    <w:p w:rsidR="00697691" w:rsidRDefault="00697691">
      <w:pPr>
        <w:pStyle w:val="ConsPlusNormal"/>
        <w:spacing w:before="220"/>
        <w:ind w:firstLine="540"/>
        <w:jc w:val="both"/>
      </w:pPr>
      <w:r>
        <w:t>1.3. Основанием для проведения служебной проверки является:</w:t>
      </w:r>
    </w:p>
    <w:p w:rsidR="00697691" w:rsidRDefault="00697691">
      <w:pPr>
        <w:pStyle w:val="ConsPlusNormal"/>
        <w:spacing w:before="220"/>
        <w:ind w:firstLine="540"/>
        <w:jc w:val="both"/>
      </w:pPr>
      <w:r>
        <w:t>решение представителя нанимателя о проведении служебной проверки;</w:t>
      </w:r>
    </w:p>
    <w:p w:rsidR="00697691" w:rsidRDefault="00697691">
      <w:pPr>
        <w:pStyle w:val="ConsPlusNormal"/>
        <w:spacing w:before="220"/>
        <w:ind w:firstLine="540"/>
        <w:jc w:val="both"/>
      </w:pPr>
      <w:r>
        <w:t>письменное заявление гражданского служащего о проведении служебной проверки.</w:t>
      </w:r>
    </w:p>
    <w:p w:rsidR="00697691" w:rsidRDefault="00697691">
      <w:pPr>
        <w:pStyle w:val="ConsPlusNormal"/>
        <w:spacing w:before="220"/>
        <w:ind w:firstLine="540"/>
        <w:jc w:val="both"/>
      </w:pPr>
      <w:r>
        <w:t xml:space="preserve">1.4. </w:t>
      </w:r>
      <w:proofErr w:type="gramStart"/>
      <w:r>
        <w:t>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w:t>
      </w:r>
      <w:proofErr w:type="gramEnd"/>
      <w:r>
        <w:t xml:space="preserve"> проводится по решению руководителя Федеральной службы государственной статистики (лица, его замещающего) (далее - руководитель Росстата).</w:t>
      </w:r>
    </w:p>
    <w:p w:rsidR="00697691" w:rsidRDefault="00697691">
      <w:pPr>
        <w:pStyle w:val="ConsPlusNormal"/>
        <w:spacing w:before="220"/>
        <w:ind w:firstLine="540"/>
        <w:jc w:val="both"/>
      </w:pPr>
      <w:r>
        <w:t>1.5. 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697691" w:rsidRDefault="00697691">
      <w:pPr>
        <w:pStyle w:val="ConsPlusNormal"/>
        <w:jc w:val="center"/>
      </w:pPr>
    </w:p>
    <w:p w:rsidR="00697691" w:rsidRDefault="00697691">
      <w:pPr>
        <w:pStyle w:val="ConsPlusNormal"/>
        <w:jc w:val="center"/>
        <w:outlineLvl w:val="1"/>
      </w:pPr>
      <w:r>
        <w:t>2. Организация и проведение служебной проверки</w:t>
      </w:r>
    </w:p>
    <w:p w:rsidR="00697691" w:rsidRDefault="00697691">
      <w:pPr>
        <w:pStyle w:val="ConsPlusNormal"/>
        <w:jc w:val="center"/>
      </w:pPr>
    </w:p>
    <w:p w:rsidR="00697691" w:rsidRDefault="00697691">
      <w:pPr>
        <w:pStyle w:val="ConsPlusNormal"/>
        <w:ind w:firstLine="540"/>
        <w:jc w:val="both"/>
      </w:pPr>
      <w: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697691" w:rsidRDefault="00697691">
      <w:pPr>
        <w:pStyle w:val="ConsPlusNormal"/>
        <w:spacing w:before="220"/>
        <w:ind w:firstLine="540"/>
        <w:jc w:val="both"/>
      </w:pPr>
      <w:r>
        <w:t>2.2. Основаниями для издания приказа о проведении служебной проверки являются:</w:t>
      </w:r>
    </w:p>
    <w:p w:rsidR="00697691" w:rsidRDefault="00697691">
      <w:pPr>
        <w:pStyle w:val="ConsPlusNormal"/>
        <w:spacing w:before="220"/>
        <w:ind w:firstLine="540"/>
        <w:jc w:val="both"/>
      </w:pPr>
      <w:r>
        <w:t>1) докладная (служебная) записка, содержащая признаки (факт) совершения 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697691" w:rsidRDefault="00697691">
      <w:pPr>
        <w:pStyle w:val="ConsPlusNormal"/>
        <w:spacing w:before="220"/>
        <w:ind w:firstLine="540"/>
        <w:jc w:val="both"/>
      </w:pPr>
      <w: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697691" w:rsidRDefault="00697691">
      <w:pPr>
        <w:pStyle w:val="ConsPlusNormal"/>
        <w:spacing w:before="220"/>
        <w:ind w:firstLine="540"/>
        <w:jc w:val="both"/>
      </w:pPr>
      <w:r>
        <w:t>3) письменное заявление гражданского служащего.</w:t>
      </w:r>
    </w:p>
    <w:p w:rsidR="00697691" w:rsidRDefault="00697691">
      <w:pPr>
        <w:pStyle w:val="ConsPlusNormal"/>
        <w:spacing w:before="220"/>
        <w:ind w:firstLine="540"/>
        <w:jc w:val="both"/>
      </w:pPr>
      <w: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w:t>
      </w:r>
    </w:p>
    <w:p w:rsidR="00697691" w:rsidRDefault="00697691">
      <w:pPr>
        <w:pStyle w:val="ConsPlusNormal"/>
        <w:spacing w:before="220"/>
        <w:ind w:firstLine="540"/>
        <w:jc w:val="both"/>
      </w:pPr>
      <w:r>
        <w:t xml:space="preserve">2.4. </w:t>
      </w:r>
      <w:proofErr w:type="gramStart"/>
      <w:r>
        <w:t xml:space="preserve">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w:t>
      </w:r>
      <w:r>
        <w:lastRenderedPageBreak/>
        <w:t>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w:t>
      </w:r>
      <w:proofErr w:type="gramEnd"/>
      <w:r>
        <w:t xml:space="preserve"> Административного управления Росстата и выборного профсоюзного органа.</w:t>
      </w:r>
    </w:p>
    <w:p w:rsidR="00697691" w:rsidRDefault="00697691">
      <w:pPr>
        <w:pStyle w:val="ConsPlusNormal"/>
        <w:spacing w:before="220"/>
        <w:ind w:firstLine="540"/>
        <w:jc w:val="both"/>
      </w:pPr>
      <w:r>
        <w:t xml:space="preserve">2.5. </w:t>
      </w:r>
      <w:proofErr w:type="gramStart"/>
      <w:r>
        <w:t>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w:t>
      </w:r>
      <w:proofErr w:type="gramEnd"/>
      <w:r>
        <w:t>) обеспечения) и выборного профсоюзного органа.</w:t>
      </w:r>
    </w:p>
    <w:p w:rsidR="00697691" w:rsidRDefault="00697691">
      <w:pPr>
        <w:pStyle w:val="ConsPlusNormal"/>
        <w:spacing w:before="220"/>
        <w:ind w:firstLine="540"/>
        <w:jc w:val="both"/>
      </w:pPr>
      <w:r>
        <w:t>2.6. В приказе Росстата (территориального органа Росстата) о проведении служебной проверки:</w:t>
      </w:r>
    </w:p>
    <w:p w:rsidR="00697691" w:rsidRDefault="00697691">
      <w:pPr>
        <w:pStyle w:val="ConsPlusNormal"/>
        <w:spacing w:before="220"/>
        <w:ind w:firstLine="540"/>
        <w:jc w:val="both"/>
      </w:pPr>
      <w: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697691" w:rsidRDefault="00697691">
      <w:pPr>
        <w:pStyle w:val="ConsPlusNormal"/>
        <w:spacing w:before="220"/>
        <w:ind w:firstLine="540"/>
        <w:jc w:val="both"/>
      </w:pPr>
      <w:r>
        <w:t>2) утверждается состав комиссии и ее председатель с указанием должностей, фамилий, имен и отче</w:t>
      </w:r>
      <w:proofErr w:type="gramStart"/>
      <w:r>
        <w:t>ств чл</w:t>
      </w:r>
      <w:proofErr w:type="gramEnd"/>
      <w:r>
        <w:t>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697691" w:rsidRDefault="00697691">
      <w:pPr>
        <w:pStyle w:val="ConsPlusNormal"/>
        <w:spacing w:before="220"/>
        <w:ind w:firstLine="540"/>
        <w:jc w:val="both"/>
      </w:pPr>
      <w:r>
        <w:t>3) определяется срок проведения служебной проверки.</w:t>
      </w:r>
    </w:p>
    <w:p w:rsidR="00697691" w:rsidRDefault="00697691">
      <w:pPr>
        <w:pStyle w:val="ConsPlusNormal"/>
        <w:spacing w:before="220"/>
        <w:ind w:firstLine="540"/>
        <w:jc w:val="both"/>
      </w:pPr>
      <w: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697691" w:rsidRDefault="00697691">
      <w:pPr>
        <w:pStyle w:val="ConsPlusNormal"/>
        <w:spacing w:before="220"/>
        <w:ind w:firstLine="540"/>
        <w:jc w:val="both"/>
      </w:pPr>
      <w: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97691" w:rsidRDefault="00697691">
      <w:pPr>
        <w:pStyle w:val="ConsPlusNormal"/>
        <w:spacing w:before="220"/>
        <w:ind w:firstLine="540"/>
        <w:jc w:val="both"/>
      </w:pPr>
      <w:r>
        <w:t>2.9. При проведении служебной проверки должны быть полностью, объективно и всесторонне установлены:</w:t>
      </w:r>
    </w:p>
    <w:p w:rsidR="00697691" w:rsidRDefault="00697691">
      <w:pPr>
        <w:pStyle w:val="ConsPlusNormal"/>
        <w:spacing w:before="220"/>
        <w:ind w:firstLine="540"/>
        <w:jc w:val="both"/>
      </w:pPr>
      <w:r>
        <w:t>1) факт совершения гражданским служащим дисциплинарного проступка;</w:t>
      </w:r>
    </w:p>
    <w:p w:rsidR="00697691" w:rsidRDefault="00697691">
      <w:pPr>
        <w:pStyle w:val="ConsPlusNormal"/>
        <w:spacing w:before="220"/>
        <w:ind w:firstLine="540"/>
        <w:jc w:val="both"/>
      </w:pPr>
      <w:r>
        <w:t>2) вина гражданского служащего;</w:t>
      </w:r>
    </w:p>
    <w:p w:rsidR="00697691" w:rsidRDefault="0069769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697691" w:rsidRDefault="0069769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697691" w:rsidRDefault="0069769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97691" w:rsidRDefault="00697691">
      <w:pPr>
        <w:pStyle w:val="ConsPlusNormal"/>
        <w:spacing w:before="220"/>
        <w:ind w:firstLine="540"/>
        <w:jc w:val="both"/>
      </w:pPr>
      <w:r>
        <w:lastRenderedPageBreak/>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697691" w:rsidRDefault="00697691">
      <w:pPr>
        <w:pStyle w:val="ConsPlusNormal"/>
        <w:spacing w:before="220"/>
        <w:ind w:firstLine="540"/>
        <w:jc w:val="both"/>
      </w:pPr>
      <w: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697691" w:rsidRDefault="00697691">
      <w:pPr>
        <w:pStyle w:val="ConsPlusNormal"/>
        <w:spacing w:before="220"/>
        <w:ind w:firstLine="540"/>
        <w:jc w:val="both"/>
      </w:pPr>
      <w:r>
        <w:t>Днем окончания служебной проверки является дата подписания заключения по результатам проведения служебной проверки.</w:t>
      </w:r>
    </w:p>
    <w:p w:rsidR="00697691" w:rsidRDefault="00697691">
      <w:pPr>
        <w:pStyle w:val="ConsPlusNormal"/>
        <w:jc w:val="center"/>
      </w:pPr>
    </w:p>
    <w:p w:rsidR="00697691" w:rsidRDefault="00697691">
      <w:pPr>
        <w:pStyle w:val="ConsPlusNormal"/>
        <w:jc w:val="center"/>
        <w:outlineLvl w:val="1"/>
      </w:pPr>
      <w:r>
        <w:t>3. Участники служебной проверки и их полномочия</w:t>
      </w:r>
    </w:p>
    <w:p w:rsidR="00697691" w:rsidRDefault="00697691">
      <w:pPr>
        <w:pStyle w:val="ConsPlusNormal"/>
        <w:jc w:val="center"/>
      </w:pPr>
    </w:p>
    <w:p w:rsidR="00697691" w:rsidRDefault="00697691">
      <w:pPr>
        <w:pStyle w:val="ConsPlusNormal"/>
        <w:ind w:firstLine="540"/>
        <w:jc w:val="both"/>
      </w:pPr>
      <w: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697691" w:rsidRDefault="00697691">
      <w:pPr>
        <w:pStyle w:val="ConsPlusNormal"/>
        <w:spacing w:before="220"/>
        <w:ind w:firstLine="540"/>
        <w:jc w:val="both"/>
      </w:pPr>
      <w: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7" w:history="1">
        <w:r>
          <w:rPr>
            <w:color w:val="0000FF"/>
          </w:rPr>
          <w:t>законодательства</w:t>
        </w:r>
      </w:hyperlink>
      <w:r>
        <w:t xml:space="preserve"> Российской Федерации о государственной тайне.</w:t>
      </w:r>
    </w:p>
    <w:p w:rsidR="00697691" w:rsidRDefault="00697691">
      <w:pPr>
        <w:pStyle w:val="ConsPlusNormal"/>
        <w:spacing w:before="220"/>
        <w:ind w:firstLine="540"/>
        <w:jc w:val="both"/>
      </w:pPr>
      <w:r>
        <w:t>3.3. Председатель комиссии:</w:t>
      </w:r>
    </w:p>
    <w:p w:rsidR="00697691" w:rsidRDefault="00697691">
      <w:pPr>
        <w:pStyle w:val="ConsPlusNormal"/>
        <w:spacing w:before="220"/>
        <w:ind w:firstLine="540"/>
        <w:jc w:val="both"/>
      </w:pPr>
      <w:r>
        <w:t xml:space="preserve">1) реализует полномочия представителя нанимателя, предусмотренное </w:t>
      </w:r>
      <w:hyperlink r:id="rId8" w:history="1">
        <w:r>
          <w:rPr>
            <w:color w:val="0000FF"/>
          </w:rPr>
          <w:t>частью 1 статьи 58</w:t>
        </w:r>
      </w:hyperlink>
      <w: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697691" w:rsidRDefault="00697691">
      <w:pPr>
        <w:pStyle w:val="ConsPlusNormal"/>
        <w:spacing w:before="220"/>
        <w:ind w:firstLine="540"/>
        <w:jc w:val="both"/>
      </w:pPr>
      <w: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697691" w:rsidRDefault="00697691">
      <w:pPr>
        <w:pStyle w:val="ConsPlusNormal"/>
        <w:spacing w:before="220"/>
        <w:ind w:firstLine="540"/>
        <w:jc w:val="both"/>
      </w:pPr>
      <w:r>
        <w:t xml:space="preserve">3) координирует работу членов комиссии, организует взаимодействие и осуществляет </w:t>
      </w:r>
      <w:proofErr w:type="gramStart"/>
      <w:r>
        <w:t>контроль за</w:t>
      </w:r>
      <w:proofErr w:type="gramEnd"/>
      <w:r>
        <w:t xml:space="preserve"> их деятельностью;</w:t>
      </w:r>
    </w:p>
    <w:p w:rsidR="00697691" w:rsidRDefault="00697691">
      <w:pPr>
        <w:pStyle w:val="ConsPlusNormal"/>
        <w:spacing w:before="220"/>
        <w:ind w:firstLine="540"/>
        <w:jc w:val="both"/>
      </w:pPr>
      <w:r>
        <w:t>4) оказывает членам комиссии методическую помощь по сбору, обобщению и анализу изучаемых в ходе служебной проверки документов;</w:t>
      </w:r>
    </w:p>
    <w:p w:rsidR="00697691" w:rsidRDefault="00697691">
      <w:pPr>
        <w:pStyle w:val="ConsPlusNormal"/>
        <w:spacing w:before="220"/>
        <w:ind w:firstLine="540"/>
        <w:jc w:val="both"/>
      </w:pPr>
      <w: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697691" w:rsidRDefault="00697691">
      <w:pPr>
        <w:pStyle w:val="ConsPlusNormal"/>
        <w:spacing w:before="220"/>
        <w:ind w:firstLine="540"/>
        <w:jc w:val="both"/>
      </w:pPr>
      <w:r>
        <w:t>6) готовит письменное заключение по результатам служебной проверки;</w:t>
      </w:r>
    </w:p>
    <w:p w:rsidR="00697691" w:rsidRDefault="00697691">
      <w:pPr>
        <w:pStyle w:val="ConsPlusNormal"/>
        <w:spacing w:before="220"/>
        <w:ind w:firstLine="540"/>
        <w:jc w:val="both"/>
      </w:pPr>
      <w:r>
        <w:t xml:space="preserve">7) </w:t>
      </w:r>
      <w:proofErr w:type="gramStart"/>
      <w:r>
        <w:t>пользуется правами и исполняет</w:t>
      </w:r>
      <w:proofErr w:type="gramEnd"/>
      <w:r>
        <w:t xml:space="preserve">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697691" w:rsidRDefault="00697691">
      <w:pPr>
        <w:pStyle w:val="ConsPlusNormal"/>
        <w:spacing w:before="220"/>
        <w:ind w:firstLine="540"/>
        <w:jc w:val="both"/>
      </w:pPr>
      <w:r>
        <w:t xml:space="preserve">3.4. В случае отказа гражданского служащего дать письменное объяснение составляется соответствующий акт </w:t>
      </w:r>
      <w:hyperlink w:anchor="P160" w:history="1">
        <w:r>
          <w:rPr>
            <w:color w:val="0000FF"/>
          </w:rPr>
          <w:t>(приложение N 1)</w:t>
        </w:r>
      </w:hyperlink>
      <w:r>
        <w:t>. Отказ гражданского служащего от дачи объяснения в письменной форме не является препятствием для применения дисциплинарного взыскания.</w:t>
      </w:r>
    </w:p>
    <w:p w:rsidR="00697691" w:rsidRDefault="00697691">
      <w:pPr>
        <w:pStyle w:val="ConsPlusNormal"/>
        <w:spacing w:before="220"/>
        <w:ind w:firstLine="540"/>
        <w:jc w:val="both"/>
      </w:pPr>
      <w:r>
        <w:t>3.5. Члены комиссии в соответствии с поставленными перед ними задачами с целью выяснения фактических обстоятельств имеют право:</w:t>
      </w:r>
    </w:p>
    <w:p w:rsidR="00697691" w:rsidRDefault="00697691">
      <w:pPr>
        <w:pStyle w:val="ConsPlusNormal"/>
        <w:spacing w:before="220"/>
        <w:ind w:firstLine="540"/>
        <w:jc w:val="both"/>
      </w:pPr>
      <w:proofErr w:type="gramStart"/>
      <w:r>
        <w:t xml:space="preserve">1) предлагать гражданским служащим и иным лицам (за исключением гражданского </w:t>
      </w:r>
      <w:r>
        <w:lastRenderedPageBreak/>
        <w:t>служащего, в отношении которого (по письменному заявлению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roofErr w:type="gramEnd"/>
    </w:p>
    <w:p w:rsidR="00697691" w:rsidRDefault="00697691">
      <w:pPr>
        <w:pStyle w:val="ConsPlusNormal"/>
        <w:spacing w:before="220"/>
        <w:ind w:firstLine="540"/>
        <w:jc w:val="both"/>
      </w:pPr>
      <w: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697691" w:rsidRDefault="00697691">
      <w:pPr>
        <w:pStyle w:val="ConsPlusNormal"/>
        <w:spacing w:before="220"/>
        <w:ind w:firstLine="540"/>
        <w:jc w:val="both"/>
      </w:pPr>
      <w:r>
        <w:t>3) получать консультации у специалистов по вопросам, требующим специальных знаний;</w:t>
      </w:r>
    </w:p>
    <w:p w:rsidR="00697691" w:rsidRDefault="00697691">
      <w:pPr>
        <w:pStyle w:val="ConsPlusNormal"/>
        <w:spacing w:before="220"/>
        <w:ind w:firstLine="540"/>
        <w:jc w:val="both"/>
      </w:pPr>
      <w:r>
        <w:t>4) при необходимости выезжать в установленном порядке и с разрешения председателя комиссии на место совершения проступка.</w:t>
      </w:r>
    </w:p>
    <w:p w:rsidR="00697691" w:rsidRDefault="00697691">
      <w:pPr>
        <w:pStyle w:val="ConsPlusNormal"/>
        <w:spacing w:before="220"/>
        <w:ind w:firstLine="540"/>
        <w:jc w:val="both"/>
      </w:pPr>
      <w:r>
        <w:t>3.6. Члены комиссии обязаны:</w:t>
      </w:r>
    </w:p>
    <w:p w:rsidR="00697691" w:rsidRDefault="00697691">
      <w:pPr>
        <w:pStyle w:val="ConsPlusNormal"/>
        <w:spacing w:before="220"/>
        <w:ind w:firstLine="540"/>
        <w:jc w:val="both"/>
      </w:pPr>
      <w:r>
        <w:t>1) ознакомиться с настоящим Порядком под роспись в листе ознакомления, который прилагается к материалам проверки;</w:t>
      </w:r>
    </w:p>
    <w:p w:rsidR="00697691" w:rsidRDefault="00697691">
      <w:pPr>
        <w:pStyle w:val="ConsPlusNormal"/>
        <w:spacing w:before="220"/>
        <w:ind w:firstLine="540"/>
        <w:jc w:val="both"/>
      </w:pPr>
      <w: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697691" w:rsidRDefault="00697691">
      <w:pPr>
        <w:pStyle w:val="ConsPlusNormal"/>
        <w:spacing w:before="220"/>
        <w:ind w:firstLine="540"/>
        <w:jc w:val="both"/>
      </w:pPr>
      <w: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697691" w:rsidRDefault="00697691">
      <w:pPr>
        <w:pStyle w:val="ConsPlusNormal"/>
        <w:spacing w:before="220"/>
        <w:ind w:firstLine="540"/>
        <w:jc w:val="both"/>
      </w:pPr>
      <w:r>
        <w:t>4) обеспечивать сохранность материалов служебной проверки, не разглашать сведения о ходе служебной проверки и ее результатах.</w:t>
      </w:r>
    </w:p>
    <w:p w:rsidR="00697691" w:rsidRDefault="00697691">
      <w:pPr>
        <w:pStyle w:val="ConsPlusNormal"/>
        <w:spacing w:before="220"/>
        <w:ind w:firstLine="540"/>
        <w:jc w:val="both"/>
      </w:pPr>
      <w:r>
        <w:t>3.7. Гражданский служащий, в отношении которого (по письменному заявлению которого) проводится служебная проверка, имеет право:</w:t>
      </w:r>
    </w:p>
    <w:p w:rsidR="00697691" w:rsidRDefault="00697691">
      <w:pPr>
        <w:pStyle w:val="ConsPlusNormal"/>
        <w:spacing w:before="220"/>
        <w:ind w:firstLine="540"/>
        <w:jc w:val="both"/>
      </w:pPr>
      <w:r>
        <w:t>1) ознакомиться с приказом Росстата (территориального органа Росстата) о проведении служебной проверки;</w:t>
      </w:r>
    </w:p>
    <w:p w:rsidR="00697691" w:rsidRDefault="00697691">
      <w:pPr>
        <w:pStyle w:val="ConsPlusNormal"/>
        <w:spacing w:before="220"/>
        <w:ind w:firstLine="540"/>
        <w:jc w:val="both"/>
      </w:pPr>
      <w:r>
        <w:t xml:space="preserve">2) давать устные и письменные объяснения </w:t>
      </w:r>
      <w:hyperlink w:anchor="P219" w:history="1">
        <w:r>
          <w:rPr>
            <w:color w:val="0000FF"/>
          </w:rPr>
          <w:t>(приложение N 2)</w:t>
        </w:r>
      </w:hyperlink>
      <w: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697691" w:rsidRDefault="00697691">
      <w:pPr>
        <w:pStyle w:val="ConsPlusNormal"/>
        <w:spacing w:before="220"/>
        <w:ind w:firstLine="540"/>
        <w:jc w:val="both"/>
      </w:pPr>
      <w:r>
        <w:t>3) представлять заявления, ходатайства и иные документы, которые приобщаются к материалам служебной проверки;</w:t>
      </w:r>
    </w:p>
    <w:p w:rsidR="00697691" w:rsidRDefault="00697691">
      <w:pPr>
        <w:pStyle w:val="ConsPlusNormal"/>
        <w:spacing w:before="220"/>
        <w:ind w:firstLine="540"/>
        <w:jc w:val="both"/>
      </w:pPr>
      <w: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697691" w:rsidRDefault="00697691">
      <w:pPr>
        <w:pStyle w:val="ConsPlusNormal"/>
        <w:spacing w:before="220"/>
        <w:ind w:firstLine="540"/>
        <w:jc w:val="both"/>
      </w:pPr>
      <w: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9" w:history="1">
        <w:r>
          <w:rPr>
            <w:color w:val="0000FF"/>
          </w:rPr>
          <w:t>законом</w:t>
        </w:r>
      </w:hyperlink>
      <w:r>
        <w:t xml:space="preserve"> тайну.</w:t>
      </w:r>
    </w:p>
    <w:p w:rsidR="00697691" w:rsidRDefault="00697691">
      <w:pPr>
        <w:pStyle w:val="ConsPlusNormal"/>
        <w:jc w:val="center"/>
      </w:pPr>
    </w:p>
    <w:p w:rsidR="00697691" w:rsidRDefault="00697691">
      <w:pPr>
        <w:pStyle w:val="ConsPlusNormal"/>
        <w:jc w:val="center"/>
        <w:outlineLvl w:val="1"/>
      </w:pPr>
      <w:r>
        <w:t>4. Проведение служебной проверки</w:t>
      </w:r>
    </w:p>
    <w:p w:rsidR="00697691" w:rsidRDefault="00697691">
      <w:pPr>
        <w:pStyle w:val="ConsPlusNormal"/>
        <w:jc w:val="center"/>
      </w:pPr>
    </w:p>
    <w:p w:rsidR="00697691" w:rsidRDefault="00697691">
      <w:pPr>
        <w:pStyle w:val="ConsPlusNormal"/>
        <w:ind w:firstLine="540"/>
        <w:jc w:val="both"/>
      </w:pPr>
      <w:r>
        <w:t>4.1. Председатель и члены комиссии:</w:t>
      </w:r>
    </w:p>
    <w:p w:rsidR="00697691" w:rsidRDefault="00697691">
      <w:pPr>
        <w:pStyle w:val="ConsPlusNormal"/>
        <w:spacing w:before="220"/>
        <w:ind w:firstLine="540"/>
        <w:jc w:val="both"/>
      </w:pPr>
      <w:r>
        <w:lastRenderedPageBreak/>
        <w:t>1) изучают нормативные правовые акты Российской Федерации и Росстата по вопросам, относящимся к служебной проверке;</w:t>
      </w:r>
    </w:p>
    <w:p w:rsidR="00697691" w:rsidRDefault="00697691">
      <w:pPr>
        <w:pStyle w:val="ConsPlusNormal"/>
        <w:spacing w:before="220"/>
        <w:ind w:firstLine="540"/>
        <w:jc w:val="both"/>
      </w:pPr>
      <w: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697691" w:rsidRDefault="00697691">
      <w:pPr>
        <w:pStyle w:val="ConsPlusNormal"/>
        <w:spacing w:before="220"/>
        <w:ind w:firstLine="540"/>
        <w:jc w:val="both"/>
      </w:pPr>
      <w: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697691" w:rsidRDefault="00697691">
      <w:pPr>
        <w:pStyle w:val="ConsPlusNormal"/>
        <w:spacing w:before="220"/>
        <w:ind w:firstLine="540"/>
        <w:jc w:val="both"/>
      </w:pPr>
      <w:r>
        <w:t xml:space="preserve">4) собирают, </w:t>
      </w:r>
      <w:proofErr w:type="gramStart"/>
      <w:r>
        <w:t>обобщают и анализируют</w:t>
      </w:r>
      <w:proofErr w:type="gramEnd"/>
      <w:r>
        <w:t xml:space="preserve"> необходимую для подготовки письменного заключения информацию.</w:t>
      </w:r>
    </w:p>
    <w:p w:rsidR="00697691" w:rsidRDefault="00697691">
      <w:pPr>
        <w:pStyle w:val="ConsPlusNormal"/>
        <w:spacing w:before="220"/>
        <w:ind w:firstLine="540"/>
        <w:jc w:val="both"/>
      </w:pPr>
      <w:r>
        <w:t xml:space="preserve">4.2. </w:t>
      </w:r>
      <w:proofErr w:type="gramStart"/>
      <w: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t xml:space="preserve"> В этом случае в объяснении должна быть сделана отметка о проведен</w:t>
      </w:r>
      <w:proofErr w:type="gramStart"/>
      <w:r>
        <w:t>ии ау</w:t>
      </w:r>
      <w:proofErr w:type="gramEnd"/>
      <w:r>
        <w:t>дио- или видеозаписи с указанием наименования и серийного номера звуко- или видеозаписывающей аппаратуры и носителя, на который эта запись осуществлялась.</w:t>
      </w:r>
    </w:p>
    <w:p w:rsidR="00697691" w:rsidRDefault="00697691">
      <w:pPr>
        <w:pStyle w:val="ConsPlusNormal"/>
        <w:spacing w:before="220"/>
        <w:ind w:firstLine="540"/>
        <w:jc w:val="both"/>
      </w:pPr>
      <w:r>
        <w:t>Носители записи приобщаются к материалам служебной проверки.</w:t>
      </w:r>
    </w:p>
    <w:p w:rsidR="00697691" w:rsidRDefault="00697691">
      <w:pPr>
        <w:pStyle w:val="ConsPlusNormal"/>
        <w:spacing w:before="220"/>
        <w:ind w:firstLine="540"/>
        <w:jc w:val="both"/>
      </w:pPr>
      <w: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697691" w:rsidRDefault="00697691">
      <w:pPr>
        <w:pStyle w:val="ConsPlusNormal"/>
        <w:jc w:val="center"/>
      </w:pPr>
    </w:p>
    <w:p w:rsidR="00697691" w:rsidRDefault="00697691">
      <w:pPr>
        <w:pStyle w:val="ConsPlusNormal"/>
        <w:jc w:val="center"/>
        <w:outlineLvl w:val="1"/>
      </w:pPr>
      <w:r>
        <w:t>5. Оформление результатов служебной проверки</w:t>
      </w:r>
    </w:p>
    <w:p w:rsidR="00697691" w:rsidRDefault="00697691">
      <w:pPr>
        <w:pStyle w:val="ConsPlusNormal"/>
        <w:jc w:val="center"/>
      </w:pPr>
    </w:p>
    <w:p w:rsidR="00697691" w:rsidRDefault="00697691">
      <w:pPr>
        <w:pStyle w:val="ConsPlusNormal"/>
        <w:ind w:firstLine="540"/>
        <w:jc w:val="both"/>
      </w:pPr>
      <w:r>
        <w:t>5.1. Результаты служебной проверки оформляются письменным заключением (далее - заключение).</w:t>
      </w:r>
    </w:p>
    <w:p w:rsidR="00697691" w:rsidRDefault="00697691">
      <w:pPr>
        <w:pStyle w:val="ConsPlusNormal"/>
        <w:spacing w:before="220"/>
        <w:ind w:firstLine="540"/>
        <w:jc w:val="both"/>
      </w:pPr>
      <w:r>
        <w:t>5.2. В письменном заключении по результатам служебной проверки указываются:</w:t>
      </w:r>
    </w:p>
    <w:p w:rsidR="00697691" w:rsidRDefault="00697691">
      <w:pPr>
        <w:pStyle w:val="ConsPlusNormal"/>
        <w:spacing w:before="220"/>
        <w:ind w:firstLine="540"/>
        <w:jc w:val="both"/>
      </w:pPr>
      <w:r>
        <w:t>1) основания проведения служебной проверки;</w:t>
      </w:r>
    </w:p>
    <w:p w:rsidR="00697691" w:rsidRDefault="00697691">
      <w:pPr>
        <w:pStyle w:val="ConsPlusNormal"/>
        <w:spacing w:before="220"/>
        <w:ind w:firstLine="540"/>
        <w:jc w:val="both"/>
      </w:pPr>
      <w:r>
        <w:t>2) состав комиссии, проводившей служебную проверку (с указанием должностей, фамилий, имен и отче</w:t>
      </w:r>
      <w:proofErr w:type="gramStart"/>
      <w:r>
        <w:t>ств пр</w:t>
      </w:r>
      <w:proofErr w:type="gramEnd"/>
      <w:r>
        <w:t>едседателя и членов комиссии);</w:t>
      </w:r>
    </w:p>
    <w:p w:rsidR="00697691" w:rsidRDefault="00697691">
      <w:pPr>
        <w:pStyle w:val="ConsPlusNormal"/>
        <w:spacing w:before="220"/>
        <w:ind w:firstLine="540"/>
        <w:jc w:val="both"/>
      </w:pPr>
      <w: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697691" w:rsidRDefault="00697691">
      <w:pPr>
        <w:pStyle w:val="ConsPlusNormal"/>
        <w:spacing w:before="220"/>
        <w:ind w:firstLine="540"/>
        <w:jc w:val="both"/>
      </w:pPr>
      <w:r>
        <w:t>4) факты и обстоятельства, установленные по результатам служебной проверки;</w:t>
      </w:r>
    </w:p>
    <w:p w:rsidR="00697691" w:rsidRDefault="00697691">
      <w:pPr>
        <w:pStyle w:val="ConsPlusNormal"/>
        <w:spacing w:before="220"/>
        <w:ind w:firstLine="540"/>
        <w:jc w:val="both"/>
      </w:pPr>
      <w: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697691" w:rsidRDefault="00697691">
      <w:pPr>
        <w:pStyle w:val="ConsPlusNormal"/>
        <w:spacing w:before="220"/>
        <w:ind w:firstLine="540"/>
        <w:jc w:val="both"/>
      </w:pPr>
      <w:r>
        <w:t>6) выводы о причинах и условиях, способствовавших совершению гражданским служащим дисциплинарного проступка;</w:t>
      </w:r>
    </w:p>
    <w:p w:rsidR="00697691" w:rsidRDefault="00697691">
      <w:pPr>
        <w:pStyle w:val="ConsPlusNormal"/>
        <w:spacing w:before="220"/>
        <w:ind w:firstLine="540"/>
        <w:jc w:val="both"/>
      </w:pPr>
      <w:r>
        <w:t xml:space="preserve">7) предложения о мерах по устранению выявленных недостатков или предложения о </w:t>
      </w:r>
      <w:r>
        <w:lastRenderedPageBreak/>
        <w:t>прекращении служебной проверки в связи с отсутствием факта нарушения служебной дисциплины;</w:t>
      </w:r>
    </w:p>
    <w:p w:rsidR="00697691" w:rsidRDefault="00697691">
      <w:pPr>
        <w:pStyle w:val="ConsPlusNormal"/>
        <w:spacing w:before="220"/>
        <w:ind w:firstLine="540"/>
        <w:jc w:val="both"/>
      </w:pPr>
      <w:r>
        <w:t>8) предложение о применении к гражданскому служащему дисциплинарного взыскания или неприменении к нему дисциплинарного взыскания.</w:t>
      </w:r>
    </w:p>
    <w:p w:rsidR="00697691" w:rsidRDefault="00697691">
      <w:pPr>
        <w:pStyle w:val="ConsPlusNormal"/>
        <w:spacing w:before="220"/>
        <w:ind w:firstLine="540"/>
        <w:jc w:val="both"/>
      </w:pPr>
      <w: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697691" w:rsidRDefault="00697691">
      <w:pPr>
        <w:pStyle w:val="ConsPlusNormal"/>
        <w:spacing w:before="220"/>
        <w:ind w:firstLine="540"/>
        <w:jc w:val="both"/>
      </w:pPr>
      <w: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697691" w:rsidRDefault="00697691">
      <w:pPr>
        <w:pStyle w:val="ConsPlusNormal"/>
        <w:spacing w:before="220"/>
        <w:ind w:firstLine="540"/>
        <w:jc w:val="both"/>
      </w:pPr>
      <w: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697691" w:rsidRDefault="00697691">
      <w:pPr>
        <w:pStyle w:val="ConsPlusNormal"/>
        <w:spacing w:before="220"/>
        <w:ind w:firstLine="540"/>
        <w:jc w:val="both"/>
      </w:pPr>
      <w:r>
        <w:t>5.6. Время нахождения гражданского служащего, в отношении которого (по письменному заявлению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697691" w:rsidRDefault="00697691">
      <w:pPr>
        <w:pStyle w:val="ConsPlusNormal"/>
        <w:spacing w:before="220"/>
        <w:ind w:firstLine="540"/>
        <w:jc w:val="both"/>
      </w:pPr>
      <w: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697691" w:rsidRDefault="00697691">
      <w:pPr>
        <w:pStyle w:val="ConsPlusNormal"/>
        <w:spacing w:before="220"/>
        <w:ind w:firstLine="540"/>
        <w:jc w:val="both"/>
      </w:pPr>
      <w:r>
        <w:t xml:space="preserve">5.8. 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w:t>
      </w:r>
      <w:proofErr w:type="gramStart"/>
      <w:r>
        <w:t>и</w:t>
      </w:r>
      <w:proofErr w:type="gramEnd"/>
      <w:r>
        <w:t xml:space="preserve"> если это не противоречит требованиям неразглашения сведений, составляющих государственную и иную охраняемую федеральным </w:t>
      </w:r>
      <w:hyperlink r:id="rId10" w:history="1">
        <w:r>
          <w:rPr>
            <w:color w:val="0000FF"/>
          </w:rPr>
          <w:t>законом</w:t>
        </w:r>
      </w:hyperlink>
      <w:r>
        <w:t xml:space="preserve"> тайну, под роспись на заключении с проставлением даты ознакомления.</w:t>
      </w:r>
    </w:p>
    <w:p w:rsidR="00697691" w:rsidRDefault="00697691">
      <w:pPr>
        <w:pStyle w:val="ConsPlusNormal"/>
        <w:spacing w:before="220"/>
        <w:ind w:firstLine="540"/>
        <w:jc w:val="both"/>
      </w:pPr>
      <w:r>
        <w:t xml:space="preserve">5.9. </w:t>
      </w:r>
      <w:proofErr w:type="gramStart"/>
      <w:r>
        <w:t>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w:t>
      </w:r>
      <w:proofErr w:type="gramEnd"/>
      <w:r>
        <w:t xml:space="preserve"> должны быть незамедлительно возвращены в центральный аппарат Росстата.</w:t>
      </w:r>
    </w:p>
    <w:p w:rsidR="00697691" w:rsidRDefault="00697691">
      <w:pPr>
        <w:pStyle w:val="ConsPlusNormal"/>
        <w:spacing w:before="220"/>
        <w:ind w:firstLine="540"/>
        <w:jc w:val="both"/>
      </w:pPr>
      <w:r>
        <w:t>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w:t>
      </w:r>
      <w:proofErr w:type="gramStart"/>
      <w:r>
        <w:t>и</w:t>
      </w:r>
      <w:proofErr w:type="gramEnd"/>
      <w:r>
        <w:t xml:space="preserve"> или от проставления даты ознакомления, составляется соответствующий акт </w:t>
      </w:r>
      <w:hyperlink w:anchor="P258" w:history="1">
        <w:r>
          <w:rPr>
            <w:color w:val="0000FF"/>
          </w:rPr>
          <w:t>(приложение N 3)</w:t>
        </w:r>
      </w:hyperlink>
      <w: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697691" w:rsidRDefault="00697691">
      <w:pPr>
        <w:pStyle w:val="ConsPlusNormal"/>
        <w:spacing w:before="220"/>
        <w:ind w:firstLine="540"/>
        <w:jc w:val="both"/>
      </w:pPr>
      <w:r>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697691" w:rsidRDefault="00697691">
      <w:pPr>
        <w:pStyle w:val="ConsPlusNormal"/>
        <w:spacing w:before="220"/>
        <w:ind w:firstLine="540"/>
        <w:jc w:val="both"/>
      </w:pPr>
      <w:r>
        <w:lastRenderedPageBreak/>
        <w:t xml:space="preserve">5.12. </w:t>
      </w:r>
      <w:proofErr w:type="gramStart"/>
      <w:r>
        <w:t>В приказе о применении к гражданскому служащему взыскания в случае совершение им коррупционного правонарушения в качестве</w:t>
      </w:r>
      <w:proofErr w:type="gramEnd"/>
      <w:r>
        <w:t xml:space="preserve"> основания применения взыскания указывается </w:t>
      </w:r>
      <w:hyperlink r:id="rId11" w:history="1">
        <w:r>
          <w:rPr>
            <w:color w:val="0000FF"/>
          </w:rPr>
          <w:t>статья 59.1</w:t>
        </w:r>
      </w:hyperlink>
      <w:r>
        <w:t xml:space="preserve"> или </w:t>
      </w:r>
      <w:hyperlink r:id="rId12" w:history="1">
        <w:r>
          <w:rPr>
            <w:color w:val="0000FF"/>
          </w:rPr>
          <w:t>59.2</w:t>
        </w:r>
      </w:hyperlink>
      <w:r>
        <w:t xml:space="preserve"> Федерального закона.</w:t>
      </w:r>
    </w:p>
    <w:p w:rsidR="00697691" w:rsidRDefault="00697691">
      <w:pPr>
        <w:pStyle w:val="ConsPlusNormal"/>
        <w:spacing w:before="220"/>
        <w:ind w:firstLine="540"/>
        <w:jc w:val="both"/>
      </w:pPr>
      <w:r>
        <w:t xml:space="preserve">5.13. </w:t>
      </w:r>
      <w:proofErr w:type="gramStart"/>
      <w:r>
        <w:t>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roofErr w:type="gramEnd"/>
    </w:p>
    <w:p w:rsidR="00697691" w:rsidRDefault="00697691">
      <w:pPr>
        <w:pStyle w:val="ConsPlusNormal"/>
        <w:spacing w:before="220"/>
        <w:ind w:firstLine="540"/>
        <w:jc w:val="both"/>
      </w:pPr>
      <w: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697691" w:rsidRDefault="00697691">
      <w:pPr>
        <w:pStyle w:val="ConsPlusNormal"/>
        <w:spacing w:before="220"/>
        <w:ind w:firstLine="540"/>
        <w:jc w:val="both"/>
      </w:pPr>
      <w:r>
        <w:t xml:space="preserve">5.15. Материалы служебной проверки постранично </w:t>
      </w:r>
      <w:proofErr w:type="gramStart"/>
      <w:r>
        <w:t>нумеруются и формируются</w:t>
      </w:r>
      <w:proofErr w:type="gramEnd"/>
      <w:r>
        <w:t xml:space="preserve"> в номенклатурное дело, к которому приобщаются:</w:t>
      </w:r>
    </w:p>
    <w:p w:rsidR="00697691" w:rsidRDefault="00697691">
      <w:pPr>
        <w:pStyle w:val="ConsPlusNormal"/>
        <w:spacing w:before="220"/>
        <w:ind w:firstLine="540"/>
        <w:jc w:val="both"/>
      </w:pPr>
      <w:r>
        <w:t>1) копия приказа Росстата (территориального органа Росстата) о назначении служебной проверки;</w:t>
      </w:r>
    </w:p>
    <w:p w:rsidR="00697691" w:rsidRDefault="00697691">
      <w:pPr>
        <w:pStyle w:val="ConsPlusNormal"/>
        <w:spacing w:before="220"/>
        <w:ind w:firstLine="540"/>
        <w:jc w:val="both"/>
      </w:pPr>
      <w:r>
        <w:t>2) документы (или их копии), содержащие сведения, послужившие поводом для назначения проверки;</w:t>
      </w:r>
    </w:p>
    <w:p w:rsidR="00697691" w:rsidRDefault="00697691">
      <w:pPr>
        <w:pStyle w:val="ConsPlusNormal"/>
        <w:spacing w:before="220"/>
        <w:ind w:firstLine="540"/>
        <w:jc w:val="both"/>
      </w:pPr>
      <w:r>
        <w:t xml:space="preserve">3) </w:t>
      </w:r>
      <w:hyperlink w:anchor="P219" w:history="1">
        <w:r>
          <w:rPr>
            <w:color w:val="0000FF"/>
          </w:rPr>
          <w:t>объяснения</w:t>
        </w:r>
      </w:hyperlink>
      <w:r>
        <w:t xml:space="preserve"> гражданского служащего, в отношении которого (по письменному заявлению которого) проводилась служебная проверка, и иных лиц;</w:t>
      </w:r>
    </w:p>
    <w:p w:rsidR="00697691" w:rsidRDefault="00697691">
      <w:pPr>
        <w:pStyle w:val="ConsPlusNormal"/>
        <w:spacing w:before="220"/>
        <w:ind w:firstLine="540"/>
        <w:jc w:val="both"/>
      </w:pPr>
      <w:r>
        <w:t xml:space="preserve">4) </w:t>
      </w:r>
      <w:hyperlink w:anchor="P160" w:history="1">
        <w:r>
          <w:rPr>
            <w:color w:val="0000FF"/>
          </w:rPr>
          <w:t>акт</w:t>
        </w:r>
      </w:hyperlink>
      <w:r>
        <w:t xml:space="preserve"> об отказе гражданского служащего давать письменные объяснения (при наличии);</w:t>
      </w:r>
    </w:p>
    <w:p w:rsidR="00697691" w:rsidRDefault="00697691">
      <w:pPr>
        <w:pStyle w:val="ConsPlusNormal"/>
        <w:spacing w:before="220"/>
        <w:ind w:firstLine="540"/>
        <w:jc w:val="both"/>
      </w:pPr>
      <w:r>
        <w:t xml:space="preserve">5) </w:t>
      </w:r>
      <w:hyperlink w:anchor="P258" w:history="1">
        <w:r>
          <w:rPr>
            <w:color w:val="0000FF"/>
          </w:rPr>
          <w:t>акт</w:t>
        </w:r>
      </w:hyperlink>
      <w:r>
        <w:t xml:space="preserve"> об отказе гражданского служащего от ознакомления с заключением; от подписи в заключени</w:t>
      </w:r>
      <w:proofErr w:type="gramStart"/>
      <w:r>
        <w:t>и</w:t>
      </w:r>
      <w:proofErr w:type="gramEnd"/>
      <w:r>
        <w:t>; от проставления даты ознакомления с заключением по результатам служебной проверки (при наличии);</w:t>
      </w:r>
    </w:p>
    <w:p w:rsidR="00697691" w:rsidRDefault="00697691">
      <w:pPr>
        <w:pStyle w:val="ConsPlusNormal"/>
        <w:spacing w:before="220"/>
        <w:ind w:firstLine="540"/>
        <w:jc w:val="both"/>
      </w:pPr>
      <w:r>
        <w:t>6) другие документы, имеющие отношение к установленным в ходе проверки фактам;</w:t>
      </w:r>
    </w:p>
    <w:p w:rsidR="00697691" w:rsidRDefault="00697691">
      <w:pPr>
        <w:pStyle w:val="ConsPlusNormal"/>
        <w:spacing w:before="220"/>
        <w:ind w:firstLine="540"/>
        <w:jc w:val="both"/>
      </w:pPr>
      <w:proofErr w:type="gramStart"/>
      <w: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roofErr w:type="gramEnd"/>
    </w:p>
    <w:p w:rsidR="00697691" w:rsidRDefault="00697691">
      <w:pPr>
        <w:pStyle w:val="ConsPlusNormal"/>
        <w:spacing w:before="220"/>
        <w:ind w:firstLine="540"/>
        <w:jc w:val="both"/>
      </w:pPr>
      <w:r>
        <w:t>8) копия приказа Росстата (территориального органа Росстата) о применении дисциплинарного взыскания (при наличии).</w:t>
      </w:r>
    </w:p>
    <w:p w:rsidR="00697691" w:rsidRDefault="00697691">
      <w:pPr>
        <w:pStyle w:val="ConsPlusNormal"/>
        <w:spacing w:before="220"/>
        <w:ind w:firstLine="540"/>
        <w:jc w:val="both"/>
      </w:pPr>
      <w: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right"/>
        <w:outlineLvl w:val="1"/>
      </w:pPr>
      <w:r>
        <w:t>Приложение N 1</w:t>
      </w:r>
    </w:p>
    <w:p w:rsidR="00697691" w:rsidRDefault="00697691">
      <w:pPr>
        <w:pStyle w:val="ConsPlusNormal"/>
        <w:jc w:val="right"/>
      </w:pPr>
      <w:r>
        <w:t>к Порядку организации</w:t>
      </w:r>
    </w:p>
    <w:p w:rsidR="00697691" w:rsidRDefault="00697691">
      <w:pPr>
        <w:pStyle w:val="ConsPlusNormal"/>
        <w:jc w:val="right"/>
      </w:pPr>
      <w:r>
        <w:t>работы по проведению</w:t>
      </w:r>
    </w:p>
    <w:p w:rsidR="00697691" w:rsidRDefault="00697691">
      <w:pPr>
        <w:pStyle w:val="ConsPlusNormal"/>
        <w:jc w:val="right"/>
      </w:pPr>
      <w:r>
        <w:t>служебных проверок в отношении</w:t>
      </w:r>
    </w:p>
    <w:p w:rsidR="00697691" w:rsidRDefault="00697691">
      <w:pPr>
        <w:pStyle w:val="ConsPlusNormal"/>
        <w:jc w:val="right"/>
      </w:pPr>
      <w:r>
        <w:t>федеральных государственных</w:t>
      </w:r>
    </w:p>
    <w:p w:rsidR="00697691" w:rsidRDefault="00697691">
      <w:pPr>
        <w:pStyle w:val="ConsPlusNormal"/>
        <w:jc w:val="right"/>
      </w:pPr>
      <w:r>
        <w:t>гражданских служащих</w:t>
      </w:r>
    </w:p>
    <w:p w:rsidR="00697691" w:rsidRDefault="00697691">
      <w:pPr>
        <w:pStyle w:val="ConsPlusNormal"/>
        <w:jc w:val="right"/>
      </w:pPr>
      <w:r>
        <w:lastRenderedPageBreak/>
        <w:t>Федеральной службы</w:t>
      </w:r>
    </w:p>
    <w:p w:rsidR="00697691" w:rsidRDefault="00697691">
      <w:pPr>
        <w:pStyle w:val="ConsPlusNormal"/>
        <w:jc w:val="right"/>
      </w:pPr>
      <w:r>
        <w:t>государственной статистики</w:t>
      </w:r>
    </w:p>
    <w:p w:rsidR="00697691" w:rsidRDefault="00697691">
      <w:pPr>
        <w:pStyle w:val="ConsPlusNormal"/>
        <w:jc w:val="right"/>
      </w:pPr>
    </w:p>
    <w:p w:rsidR="00697691" w:rsidRDefault="00697691">
      <w:pPr>
        <w:pStyle w:val="ConsPlusNormal"/>
        <w:jc w:val="right"/>
      </w:pPr>
      <w:r>
        <w:t>Образец</w:t>
      </w:r>
    </w:p>
    <w:p w:rsidR="00697691" w:rsidRDefault="00697691">
      <w:pPr>
        <w:pStyle w:val="ConsPlusNormal"/>
        <w:jc w:val="right"/>
      </w:pPr>
    </w:p>
    <w:p w:rsidR="00697691" w:rsidRDefault="00697691">
      <w:pPr>
        <w:pStyle w:val="ConsPlusNonformat"/>
        <w:jc w:val="both"/>
      </w:pPr>
      <w:bookmarkStart w:id="1" w:name="P160"/>
      <w:bookmarkEnd w:id="1"/>
      <w:r>
        <w:t xml:space="preserve">                                    АКТ</w:t>
      </w:r>
    </w:p>
    <w:p w:rsidR="00697691" w:rsidRDefault="00697691">
      <w:pPr>
        <w:pStyle w:val="ConsPlusNonformat"/>
        <w:jc w:val="both"/>
      </w:pPr>
    </w:p>
    <w:p w:rsidR="00697691" w:rsidRDefault="00697691">
      <w:pPr>
        <w:pStyle w:val="ConsPlusNonformat"/>
        <w:jc w:val="both"/>
      </w:pPr>
      <w:r>
        <w:t xml:space="preserve">                                                   "__" ___________ 20__ г.</w:t>
      </w:r>
    </w:p>
    <w:p w:rsidR="00697691" w:rsidRDefault="00697691">
      <w:pPr>
        <w:pStyle w:val="ConsPlusNonformat"/>
        <w:jc w:val="both"/>
      </w:pPr>
    </w:p>
    <w:p w:rsidR="00697691" w:rsidRDefault="00697691">
      <w:pPr>
        <w:pStyle w:val="ConsPlusNonformat"/>
        <w:jc w:val="both"/>
      </w:pPr>
      <w:r>
        <w:t xml:space="preserve">    В соответствии с </w:t>
      </w:r>
      <w:hyperlink r:id="rId13" w:history="1">
        <w:r>
          <w:rPr>
            <w:color w:val="0000FF"/>
          </w:rPr>
          <w:t>частью 1 статьи 58</w:t>
        </w:r>
      </w:hyperlink>
      <w:r>
        <w:t xml:space="preserve">  Федерального  закона  от  27  июля</w:t>
      </w:r>
    </w:p>
    <w:p w:rsidR="00697691" w:rsidRDefault="00697691">
      <w:pPr>
        <w:pStyle w:val="ConsPlusNonformat"/>
        <w:jc w:val="both"/>
      </w:pPr>
      <w:r>
        <w:t>2004 г. N 79-ФЗ "О государственной гражданской службе Российской Федерации"</w:t>
      </w:r>
    </w:p>
    <w:p w:rsidR="00697691" w:rsidRDefault="00697691">
      <w:pPr>
        <w:pStyle w:val="ConsPlusNonformat"/>
        <w:jc w:val="both"/>
      </w:pPr>
      <w:r>
        <w:t>нами, _____________________________________________________________________</w:t>
      </w:r>
    </w:p>
    <w:p w:rsidR="00697691" w:rsidRDefault="00697691">
      <w:pPr>
        <w:pStyle w:val="ConsPlusNonformat"/>
        <w:jc w:val="both"/>
      </w:pPr>
      <w:r>
        <w:t xml:space="preserve">        </w:t>
      </w:r>
      <w:proofErr w:type="gramStart"/>
      <w:r>
        <w:t>(указать фамилию, имя, отчество и замещаемую должность трех лиц,</w:t>
      </w:r>
      <w:proofErr w:type="gramEnd"/>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 xml:space="preserve">     в том числе представителя профсоюзного органа, </w:t>
      </w:r>
      <w:proofErr w:type="gramStart"/>
      <w:r>
        <w:t>которые</w:t>
      </w:r>
      <w:proofErr w:type="gramEnd"/>
      <w:r>
        <w:t xml:space="preserve"> составили</w:t>
      </w:r>
    </w:p>
    <w:p w:rsidR="00697691" w:rsidRDefault="00697691">
      <w:pPr>
        <w:pStyle w:val="ConsPlusNonformat"/>
        <w:jc w:val="both"/>
      </w:pPr>
      <w:r>
        <w:t xml:space="preserve">                              настоящий акт)</w:t>
      </w:r>
    </w:p>
    <w:p w:rsidR="00697691" w:rsidRDefault="00697691">
      <w:pPr>
        <w:pStyle w:val="ConsPlusNonformat"/>
        <w:jc w:val="both"/>
      </w:pPr>
      <w:r>
        <w:t>затребовано ____________________ от _______________________________________</w:t>
      </w:r>
    </w:p>
    <w:p w:rsidR="00697691" w:rsidRDefault="00697691">
      <w:pPr>
        <w:pStyle w:val="ConsPlusNonformat"/>
        <w:jc w:val="both"/>
      </w:pPr>
      <w:r>
        <w:t xml:space="preserve">               </w:t>
      </w:r>
      <w:proofErr w:type="gramStart"/>
      <w:r>
        <w:t>(указать дату)                (указать замещаемую</w:t>
      </w:r>
      <w:proofErr w:type="gramEnd"/>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 xml:space="preserve">         должность, фамилию, имя, отчество гражданского служащего,</w:t>
      </w:r>
    </w:p>
    <w:p w:rsidR="00697691" w:rsidRDefault="00697691">
      <w:pPr>
        <w:pStyle w:val="ConsPlusNonformat"/>
        <w:jc w:val="both"/>
      </w:pPr>
      <w:r>
        <w:t xml:space="preserve">                          </w:t>
      </w:r>
      <w:proofErr w:type="gramStart"/>
      <w:r>
        <w:t>совершившего</w:t>
      </w:r>
      <w:proofErr w:type="gramEnd"/>
      <w:r>
        <w:t xml:space="preserve"> проступок)</w:t>
      </w:r>
    </w:p>
    <w:p w:rsidR="00697691" w:rsidRDefault="00697691">
      <w:pPr>
        <w:pStyle w:val="ConsPlusNonformat"/>
        <w:jc w:val="both"/>
      </w:pPr>
      <w:r>
        <w:t xml:space="preserve">объяснение в письменной форме  по  факту  </w:t>
      </w:r>
      <w:proofErr w:type="gramStart"/>
      <w:r>
        <w:t>совершенного</w:t>
      </w:r>
      <w:proofErr w:type="gramEnd"/>
      <w:r>
        <w:t xml:space="preserve">  им  дисциплинарного</w:t>
      </w:r>
    </w:p>
    <w:p w:rsidR="00697691" w:rsidRDefault="00697691">
      <w:pPr>
        <w:pStyle w:val="ConsPlusNonformat"/>
        <w:jc w:val="both"/>
      </w:pPr>
      <w:r>
        <w:t>проступка.</w:t>
      </w:r>
    </w:p>
    <w:p w:rsidR="00697691" w:rsidRDefault="00697691">
      <w:pPr>
        <w:pStyle w:val="ConsPlusNonformat"/>
        <w:jc w:val="both"/>
      </w:pPr>
      <w:r>
        <w:t xml:space="preserve">    Представить письменное объяснение по данному запросу</w:t>
      </w:r>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(указать фамилию и инициалы гражданского служащего, совершившего проступок)</w:t>
      </w:r>
    </w:p>
    <w:p w:rsidR="00697691" w:rsidRDefault="00697691">
      <w:pPr>
        <w:pStyle w:val="ConsPlusNonformat"/>
        <w:jc w:val="both"/>
      </w:pPr>
      <w:r>
        <w:t>отказался.</w:t>
      </w:r>
    </w:p>
    <w:p w:rsidR="00697691" w:rsidRDefault="00697691">
      <w:pPr>
        <w:pStyle w:val="ConsPlusNonformat"/>
        <w:jc w:val="both"/>
      </w:pPr>
      <w:r>
        <w:t xml:space="preserve">    Содержание настоящего акта подтверждаем личными подписями:</w:t>
      </w:r>
    </w:p>
    <w:p w:rsidR="00697691" w:rsidRDefault="00697691">
      <w:pPr>
        <w:pStyle w:val="ConsPlusNonformat"/>
        <w:jc w:val="both"/>
      </w:pPr>
    </w:p>
    <w:p w:rsidR="00697691" w:rsidRDefault="00697691">
      <w:pPr>
        <w:pStyle w:val="ConsPlusNonformat"/>
        <w:jc w:val="both"/>
      </w:pPr>
      <w:r>
        <w:t xml:space="preserve">Наименование </w:t>
      </w:r>
      <w:proofErr w:type="gramStart"/>
      <w:r>
        <w:t>замещаемой</w:t>
      </w:r>
      <w:proofErr w:type="gramEnd"/>
    </w:p>
    <w:p w:rsidR="00697691" w:rsidRDefault="00697691">
      <w:pPr>
        <w:pStyle w:val="ConsPlusNonformat"/>
        <w:jc w:val="both"/>
      </w:pPr>
      <w:r>
        <w:t>должности                      __________________ _________________________</w:t>
      </w:r>
    </w:p>
    <w:p w:rsidR="00697691" w:rsidRDefault="00697691">
      <w:pPr>
        <w:pStyle w:val="ConsPlusNonformat"/>
        <w:jc w:val="both"/>
      </w:pPr>
      <w:r>
        <w:t xml:space="preserve">                                   (подпись)         (инициалы, фамилия)</w:t>
      </w:r>
    </w:p>
    <w:p w:rsidR="00697691" w:rsidRDefault="00697691">
      <w:pPr>
        <w:pStyle w:val="ConsPlusNonformat"/>
        <w:jc w:val="both"/>
      </w:pPr>
    </w:p>
    <w:p w:rsidR="00697691" w:rsidRDefault="00697691">
      <w:pPr>
        <w:pStyle w:val="ConsPlusNonformat"/>
        <w:jc w:val="both"/>
      </w:pPr>
      <w:r>
        <w:t xml:space="preserve">Наименование </w:t>
      </w:r>
      <w:proofErr w:type="gramStart"/>
      <w:r>
        <w:t>замещаемой</w:t>
      </w:r>
      <w:proofErr w:type="gramEnd"/>
    </w:p>
    <w:p w:rsidR="00697691" w:rsidRDefault="00697691">
      <w:pPr>
        <w:pStyle w:val="ConsPlusNonformat"/>
        <w:jc w:val="both"/>
      </w:pPr>
      <w:r>
        <w:t>должности                      __________________ _________________________</w:t>
      </w:r>
    </w:p>
    <w:p w:rsidR="00697691" w:rsidRDefault="00697691">
      <w:pPr>
        <w:pStyle w:val="ConsPlusNonformat"/>
        <w:jc w:val="both"/>
      </w:pPr>
      <w:r>
        <w:t xml:space="preserve">                                   (подпись)         (инициалы, фамилия)</w:t>
      </w:r>
    </w:p>
    <w:p w:rsidR="00697691" w:rsidRDefault="00697691">
      <w:pPr>
        <w:pStyle w:val="ConsPlusNonformat"/>
        <w:jc w:val="both"/>
      </w:pPr>
    </w:p>
    <w:p w:rsidR="00697691" w:rsidRDefault="00697691">
      <w:pPr>
        <w:pStyle w:val="ConsPlusNonformat"/>
        <w:jc w:val="both"/>
      </w:pPr>
      <w:r>
        <w:t xml:space="preserve">Председатель </w:t>
      </w:r>
      <w:proofErr w:type="gramStart"/>
      <w:r>
        <w:t>профсоюзного</w:t>
      </w:r>
      <w:proofErr w:type="gramEnd"/>
    </w:p>
    <w:p w:rsidR="00697691" w:rsidRDefault="00697691">
      <w:pPr>
        <w:pStyle w:val="ConsPlusNonformat"/>
        <w:jc w:val="both"/>
      </w:pPr>
      <w:r>
        <w:t>органа                         __________________ _________________________</w:t>
      </w:r>
    </w:p>
    <w:p w:rsidR="00697691" w:rsidRDefault="00697691">
      <w:pPr>
        <w:pStyle w:val="ConsPlusNonformat"/>
        <w:jc w:val="both"/>
      </w:pPr>
      <w:r>
        <w:t xml:space="preserve">                                   (подпись)         (инициалы, фамилия)</w:t>
      </w: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right"/>
        <w:outlineLvl w:val="1"/>
      </w:pPr>
      <w:r>
        <w:t>Приложение N 2</w:t>
      </w:r>
    </w:p>
    <w:p w:rsidR="00697691" w:rsidRDefault="00697691">
      <w:pPr>
        <w:pStyle w:val="ConsPlusNormal"/>
        <w:jc w:val="right"/>
      </w:pPr>
      <w:r>
        <w:t>к Порядку организации</w:t>
      </w:r>
    </w:p>
    <w:p w:rsidR="00697691" w:rsidRDefault="00697691">
      <w:pPr>
        <w:pStyle w:val="ConsPlusNormal"/>
        <w:jc w:val="right"/>
      </w:pPr>
      <w:r>
        <w:t>работы по проведению</w:t>
      </w:r>
    </w:p>
    <w:p w:rsidR="00697691" w:rsidRDefault="00697691">
      <w:pPr>
        <w:pStyle w:val="ConsPlusNormal"/>
        <w:jc w:val="right"/>
      </w:pPr>
      <w:r>
        <w:t>служебных проверок в отношении</w:t>
      </w:r>
    </w:p>
    <w:p w:rsidR="00697691" w:rsidRDefault="00697691">
      <w:pPr>
        <w:pStyle w:val="ConsPlusNormal"/>
        <w:jc w:val="right"/>
      </w:pPr>
      <w:r>
        <w:t>федеральных государственных</w:t>
      </w:r>
    </w:p>
    <w:p w:rsidR="00697691" w:rsidRDefault="00697691">
      <w:pPr>
        <w:pStyle w:val="ConsPlusNormal"/>
        <w:jc w:val="right"/>
      </w:pPr>
      <w:r>
        <w:t>гражданских служащих</w:t>
      </w:r>
    </w:p>
    <w:p w:rsidR="00697691" w:rsidRDefault="00697691">
      <w:pPr>
        <w:pStyle w:val="ConsPlusNormal"/>
        <w:jc w:val="right"/>
      </w:pPr>
      <w:r>
        <w:t>Федеральной службы</w:t>
      </w:r>
    </w:p>
    <w:p w:rsidR="00697691" w:rsidRDefault="00697691">
      <w:pPr>
        <w:pStyle w:val="ConsPlusNormal"/>
        <w:jc w:val="right"/>
      </w:pPr>
      <w:r>
        <w:t>государственной статистики</w:t>
      </w:r>
    </w:p>
    <w:p w:rsidR="00697691" w:rsidRDefault="00697691">
      <w:pPr>
        <w:pStyle w:val="ConsPlusNormal"/>
        <w:jc w:val="right"/>
      </w:pPr>
    </w:p>
    <w:p w:rsidR="00697691" w:rsidRDefault="00697691">
      <w:pPr>
        <w:pStyle w:val="ConsPlusNormal"/>
        <w:jc w:val="right"/>
      </w:pPr>
      <w:r>
        <w:t>Образец</w:t>
      </w:r>
    </w:p>
    <w:p w:rsidR="00697691" w:rsidRDefault="00697691">
      <w:pPr>
        <w:pStyle w:val="ConsPlusNormal"/>
        <w:jc w:val="right"/>
      </w:pPr>
    </w:p>
    <w:p w:rsidR="00697691" w:rsidRDefault="00697691">
      <w:pPr>
        <w:pStyle w:val="ConsPlusNonformat"/>
        <w:jc w:val="both"/>
      </w:pPr>
      <w:r>
        <w:t xml:space="preserve">                                      _____________________________________</w:t>
      </w:r>
    </w:p>
    <w:p w:rsidR="00697691" w:rsidRDefault="00697691">
      <w:pPr>
        <w:pStyle w:val="ConsPlusNonformat"/>
        <w:jc w:val="both"/>
      </w:pPr>
      <w:r>
        <w:t xml:space="preserve">                                            </w:t>
      </w:r>
      <w:proofErr w:type="gramStart"/>
      <w:r>
        <w:t>(наименование должности,</w:t>
      </w:r>
      <w:proofErr w:type="gramEnd"/>
    </w:p>
    <w:p w:rsidR="00697691" w:rsidRDefault="00697691">
      <w:pPr>
        <w:pStyle w:val="ConsPlusNonformat"/>
        <w:jc w:val="both"/>
      </w:pPr>
      <w:r>
        <w:t xml:space="preserve">                                      _____________________________________</w:t>
      </w:r>
    </w:p>
    <w:p w:rsidR="00697691" w:rsidRDefault="00697691">
      <w:pPr>
        <w:pStyle w:val="ConsPlusNonformat"/>
        <w:jc w:val="both"/>
      </w:pPr>
      <w:r>
        <w:t xml:space="preserve">                                      фамилия и инициалы должностного лица,</w:t>
      </w:r>
    </w:p>
    <w:p w:rsidR="00697691" w:rsidRDefault="00697691">
      <w:pPr>
        <w:pStyle w:val="ConsPlusNonformat"/>
        <w:jc w:val="both"/>
      </w:pPr>
      <w:r>
        <w:lastRenderedPageBreak/>
        <w:t xml:space="preserve">                                      _____________________________________</w:t>
      </w:r>
    </w:p>
    <w:p w:rsidR="00697691" w:rsidRDefault="00697691">
      <w:pPr>
        <w:pStyle w:val="ConsPlusNonformat"/>
        <w:jc w:val="both"/>
      </w:pPr>
      <w:r>
        <w:t xml:space="preserve">                                         </w:t>
      </w:r>
      <w:proofErr w:type="gramStart"/>
      <w:r>
        <w:t>принявшего</w:t>
      </w:r>
      <w:proofErr w:type="gramEnd"/>
      <w:r>
        <w:t xml:space="preserve"> решение о проведении</w:t>
      </w:r>
    </w:p>
    <w:p w:rsidR="00697691" w:rsidRDefault="00697691">
      <w:pPr>
        <w:pStyle w:val="ConsPlusNonformat"/>
        <w:jc w:val="both"/>
      </w:pPr>
      <w:r>
        <w:t xml:space="preserve">                                               служебной проверки)</w:t>
      </w:r>
    </w:p>
    <w:p w:rsidR="00697691" w:rsidRDefault="00697691">
      <w:pPr>
        <w:pStyle w:val="ConsPlusNonformat"/>
        <w:jc w:val="both"/>
      </w:pPr>
    </w:p>
    <w:p w:rsidR="00697691" w:rsidRDefault="00697691">
      <w:pPr>
        <w:pStyle w:val="ConsPlusNonformat"/>
        <w:jc w:val="both"/>
      </w:pPr>
      <w:bookmarkStart w:id="2" w:name="P219"/>
      <w:bookmarkEnd w:id="2"/>
      <w:r>
        <w:t xml:space="preserve">                                ОБЪЯСНЕНИЕ</w:t>
      </w:r>
    </w:p>
    <w:p w:rsidR="00697691" w:rsidRDefault="00697691">
      <w:pPr>
        <w:pStyle w:val="ConsPlusNonformat"/>
        <w:jc w:val="both"/>
      </w:pPr>
    </w:p>
    <w:p w:rsidR="00697691" w:rsidRDefault="00697691">
      <w:pPr>
        <w:pStyle w:val="ConsPlusNonformat"/>
        <w:jc w:val="both"/>
      </w:pPr>
      <w:r>
        <w:t>"__" ________________ 20__ г.                         г. __________________</w:t>
      </w:r>
    </w:p>
    <w:p w:rsidR="00697691" w:rsidRDefault="00697691">
      <w:pPr>
        <w:pStyle w:val="ConsPlusNonformat"/>
        <w:jc w:val="both"/>
      </w:pPr>
    </w:p>
    <w:p w:rsidR="00697691" w:rsidRDefault="00697691">
      <w:pPr>
        <w:pStyle w:val="ConsPlusNonformat"/>
        <w:jc w:val="both"/>
      </w:pPr>
      <w:r>
        <w:t>Я, ________________________________________________________________________</w:t>
      </w:r>
    </w:p>
    <w:p w:rsidR="00697691" w:rsidRDefault="00697691">
      <w:pPr>
        <w:pStyle w:val="ConsPlusNonformat"/>
        <w:jc w:val="both"/>
      </w:pPr>
      <w:r>
        <w:t xml:space="preserve">        (фамилия, имя, отчество лица, у которого получено объяснение)</w:t>
      </w:r>
    </w:p>
    <w:p w:rsidR="00697691" w:rsidRDefault="00697691">
      <w:pPr>
        <w:pStyle w:val="ConsPlusNonformat"/>
        <w:jc w:val="both"/>
      </w:pPr>
      <w:r>
        <w:t>Дата рождения _____________________________________________________________</w:t>
      </w:r>
    </w:p>
    <w:p w:rsidR="00697691" w:rsidRDefault="00697691">
      <w:pPr>
        <w:pStyle w:val="ConsPlusNonformat"/>
        <w:jc w:val="both"/>
      </w:pPr>
      <w:r>
        <w:t>Место рождения ____________________________________________________________</w:t>
      </w:r>
    </w:p>
    <w:p w:rsidR="00697691" w:rsidRDefault="00697691">
      <w:pPr>
        <w:pStyle w:val="ConsPlusNonformat"/>
        <w:jc w:val="both"/>
      </w:pPr>
      <w:r>
        <w:t>Место службы (работы) _____________________________________________________</w:t>
      </w:r>
    </w:p>
    <w:p w:rsidR="00697691" w:rsidRDefault="00697691">
      <w:pPr>
        <w:pStyle w:val="ConsPlusNonformat"/>
        <w:jc w:val="both"/>
      </w:pPr>
      <w:r>
        <w:t>Должность _________________________________________________________________</w:t>
      </w:r>
    </w:p>
    <w:p w:rsidR="00697691" w:rsidRDefault="00697691">
      <w:pPr>
        <w:pStyle w:val="ConsPlusNonformat"/>
        <w:jc w:val="both"/>
      </w:pPr>
      <w:r>
        <w:t>Номер служебного (рабочего, личного (по желанию)) телефона ________________</w:t>
      </w:r>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По существу заданных мне вопросов могу пояснить следующее:</w:t>
      </w:r>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 xml:space="preserve">    (содержание заданных вопросов, ответы на вопросы, текст пояснения)</w:t>
      </w:r>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p>
    <w:p w:rsidR="00697691" w:rsidRDefault="00697691">
      <w:pPr>
        <w:pStyle w:val="ConsPlusNonformat"/>
        <w:jc w:val="both"/>
      </w:pPr>
      <w:r>
        <w:t>____________  _____________________________________________________________</w:t>
      </w:r>
    </w:p>
    <w:p w:rsidR="00697691" w:rsidRDefault="00697691">
      <w:pPr>
        <w:pStyle w:val="ConsPlusNonformat"/>
        <w:jc w:val="both"/>
      </w:pPr>
      <w:r>
        <w:t xml:space="preserve"> (подпись,      инициалы и фамилия лица, у которого получено объяснение)</w:t>
      </w:r>
    </w:p>
    <w:p w:rsidR="00697691" w:rsidRDefault="00697691">
      <w:pPr>
        <w:pStyle w:val="ConsPlusNonformat"/>
        <w:jc w:val="both"/>
      </w:pPr>
    </w:p>
    <w:p w:rsidR="00697691" w:rsidRDefault="00697691">
      <w:pPr>
        <w:pStyle w:val="ConsPlusNonformat"/>
        <w:jc w:val="both"/>
      </w:pPr>
      <w:r>
        <w:t>____________  _____________________________________________________________</w:t>
      </w:r>
    </w:p>
    <w:p w:rsidR="00697691" w:rsidRDefault="00697691">
      <w:pPr>
        <w:pStyle w:val="ConsPlusNonformat"/>
        <w:jc w:val="both"/>
      </w:pPr>
      <w:r>
        <w:t xml:space="preserve"> (подпись,     инициалы и фамилия, должность лица, получившего объяснение)</w:t>
      </w: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center"/>
      </w:pPr>
    </w:p>
    <w:p w:rsidR="00697691" w:rsidRDefault="00697691">
      <w:pPr>
        <w:pStyle w:val="ConsPlusNormal"/>
        <w:jc w:val="right"/>
        <w:outlineLvl w:val="1"/>
      </w:pPr>
      <w:r>
        <w:t>Приложение N 3</w:t>
      </w:r>
    </w:p>
    <w:p w:rsidR="00697691" w:rsidRDefault="00697691">
      <w:pPr>
        <w:pStyle w:val="ConsPlusNormal"/>
        <w:jc w:val="right"/>
      </w:pPr>
      <w:r>
        <w:t>к Порядку организации</w:t>
      </w:r>
    </w:p>
    <w:p w:rsidR="00697691" w:rsidRDefault="00697691">
      <w:pPr>
        <w:pStyle w:val="ConsPlusNormal"/>
        <w:jc w:val="right"/>
      </w:pPr>
      <w:r>
        <w:t>работы по проведению</w:t>
      </w:r>
    </w:p>
    <w:p w:rsidR="00697691" w:rsidRDefault="00697691">
      <w:pPr>
        <w:pStyle w:val="ConsPlusNormal"/>
        <w:jc w:val="right"/>
      </w:pPr>
      <w:r>
        <w:t>служебных проверок в отношении</w:t>
      </w:r>
    </w:p>
    <w:p w:rsidR="00697691" w:rsidRDefault="00697691">
      <w:pPr>
        <w:pStyle w:val="ConsPlusNormal"/>
        <w:jc w:val="right"/>
      </w:pPr>
      <w:r>
        <w:t>федеральных государственных</w:t>
      </w:r>
    </w:p>
    <w:p w:rsidR="00697691" w:rsidRDefault="00697691">
      <w:pPr>
        <w:pStyle w:val="ConsPlusNormal"/>
        <w:jc w:val="right"/>
      </w:pPr>
      <w:r>
        <w:t>гражданских служащих</w:t>
      </w:r>
    </w:p>
    <w:p w:rsidR="00697691" w:rsidRDefault="00697691">
      <w:pPr>
        <w:pStyle w:val="ConsPlusNormal"/>
        <w:jc w:val="right"/>
      </w:pPr>
      <w:r>
        <w:t>Федеральной службы</w:t>
      </w:r>
    </w:p>
    <w:p w:rsidR="00697691" w:rsidRDefault="00697691">
      <w:pPr>
        <w:pStyle w:val="ConsPlusNormal"/>
        <w:jc w:val="right"/>
      </w:pPr>
      <w:r>
        <w:t>государственной статистики</w:t>
      </w:r>
    </w:p>
    <w:p w:rsidR="00697691" w:rsidRDefault="00697691">
      <w:pPr>
        <w:pStyle w:val="ConsPlusNormal"/>
        <w:jc w:val="right"/>
      </w:pPr>
    </w:p>
    <w:p w:rsidR="00697691" w:rsidRDefault="00697691">
      <w:pPr>
        <w:pStyle w:val="ConsPlusNormal"/>
        <w:jc w:val="right"/>
      </w:pPr>
      <w:r>
        <w:t>Образец</w:t>
      </w:r>
    </w:p>
    <w:p w:rsidR="00697691" w:rsidRDefault="00697691">
      <w:pPr>
        <w:pStyle w:val="ConsPlusNormal"/>
        <w:jc w:val="right"/>
      </w:pPr>
    </w:p>
    <w:p w:rsidR="00697691" w:rsidRDefault="00697691">
      <w:pPr>
        <w:pStyle w:val="ConsPlusNonformat"/>
        <w:jc w:val="both"/>
      </w:pPr>
      <w:bookmarkStart w:id="3" w:name="P258"/>
      <w:bookmarkEnd w:id="3"/>
      <w:r>
        <w:t xml:space="preserve">                                    АКТ</w:t>
      </w:r>
    </w:p>
    <w:p w:rsidR="00697691" w:rsidRDefault="00697691">
      <w:pPr>
        <w:pStyle w:val="ConsPlusNonformat"/>
        <w:jc w:val="both"/>
      </w:pPr>
    </w:p>
    <w:p w:rsidR="00697691" w:rsidRDefault="00697691">
      <w:pPr>
        <w:pStyle w:val="ConsPlusNonformat"/>
        <w:jc w:val="both"/>
      </w:pPr>
      <w:r>
        <w:t xml:space="preserve">                                                   "__" ___________ 20__ г.</w:t>
      </w:r>
    </w:p>
    <w:p w:rsidR="00697691" w:rsidRDefault="00697691">
      <w:pPr>
        <w:pStyle w:val="ConsPlusNonformat"/>
        <w:jc w:val="both"/>
      </w:pPr>
    </w:p>
    <w:p w:rsidR="00697691" w:rsidRDefault="00697691">
      <w:pPr>
        <w:pStyle w:val="ConsPlusNonformat"/>
        <w:jc w:val="both"/>
      </w:pPr>
      <w:r>
        <w:t xml:space="preserve">    Мы,  нижеподписавшиеся,  составили настоящий акт о том, что федеральный</w:t>
      </w:r>
    </w:p>
    <w:p w:rsidR="00697691" w:rsidRDefault="00697691">
      <w:pPr>
        <w:pStyle w:val="ConsPlusNonformat"/>
        <w:jc w:val="both"/>
      </w:pPr>
      <w:r>
        <w:t>государственный гражданский служащий ______________________________________</w:t>
      </w:r>
    </w:p>
    <w:p w:rsidR="00697691" w:rsidRDefault="00697691">
      <w:pPr>
        <w:pStyle w:val="ConsPlusNonformat"/>
        <w:jc w:val="both"/>
      </w:pPr>
      <w:r>
        <w:t xml:space="preserve">                                                  </w:t>
      </w:r>
      <w:proofErr w:type="gramStart"/>
      <w:r>
        <w:t>(должность,</w:t>
      </w:r>
      <w:proofErr w:type="gramEnd"/>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 xml:space="preserve">        </w:t>
      </w:r>
      <w:proofErr w:type="gramStart"/>
      <w:r>
        <w:t>фамилия, имя, отчество, в отношении которого (по письменному</w:t>
      </w:r>
      <w:proofErr w:type="gramEnd"/>
    </w:p>
    <w:p w:rsidR="00697691" w:rsidRDefault="00697691">
      <w:pPr>
        <w:pStyle w:val="ConsPlusNonformat"/>
        <w:jc w:val="both"/>
      </w:pPr>
      <w:r>
        <w:t xml:space="preserve">                            </w:t>
      </w:r>
      <w:proofErr w:type="gramStart"/>
      <w:r>
        <w:t>заявлению</w:t>
      </w:r>
      <w:proofErr w:type="gramEnd"/>
      <w:r>
        <w:t xml:space="preserve"> которого)</w:t>
      </w:r>
    </w:p>
    <w:p w:rsidR="00697691" w:rsidRDefault="00697691">
      <w:pPr>
        <w:pStyle w:val="ConsPlusNonformat"/>
        <w:jc w:val="both"/>
      </w:pPr>
      <w:r>
        <w:t>__________________________________________________________________________,</w:t>
      </w:r>
    </w:p>
    <w:p w:rsidR="00697691" w:rsidRDefault="00697691">
      <w:pPr>
        <w:pStyle w:val="ConsPlusNonformat"/>
        <w:jc w:val="both"/>
      </w:pPr>
      <w:r>
        <w:t xml:space="preserve">                      проводилась служебная проверка)</w:t>
      </w:r>
    </w:p>
    <w:p w:rsidR="00697691" w:rsidRDefault="00697691">
      <w:pPr>
        <w:pStyle w:val="ConsPlusNonformat"/>
        <w:jc w:val="both"/>
      </w:pPr>
      <w:r>
        <w:t xml:space="preserve">отказался  от:  ознакомления с заключением; от  подписи  в  заключении;  </w:t>
      </w:r>
      <w:proofErr w:type="gramStart"/>
      <w:r>
        <w:t>от</w:t>
      </w:r>
      <w:proofErr w:type="gramEnd"/>
    </w:p>
    <w:p w:rsidR="00697691" w:rsidRDefault="00697691">
      <w:pPr>
        <w:pStyle w:val="ConsPlusNonformat"/>
        <w:jc w:val="both"/>
      </w:pPr>
      <w:r>
        <w:t>проставления  даты  ознакомления  с  заключением  по  результатам служебной</w:t>
      </w:r>
    </w:p>
    <w:p w:rsidR="00697691" w:rsidRDefault="00697691">
      <w:pPr>
        <w:pStyle w:val="ConsPlusNonformat"/>
        <w:jc w:val="both"/>
      </w:pPr>
      <w:r>
        <w:t>проверки и т.п., мотивировав свой отказ</w:t>
      </w:r>
    </w:p>
    <w:p w:rsidR="00697691" w:rsidRDefault="00697691">
      <w:pPr>
        <w:pStyle w:val="ConsPlusNonformat"/>
        <w:jc w:val="both"/>
      </w:pPr>
      <w:r>
        <w:t>___________________________________________________________________________</w:t>
      </w:r>
    </w:p>
    <w:p w:rsidR="00697691" w:rsidRDefault="00697691">
      <w:pPr>
        <w:pStyle w:val="ConsPlusNonformat"/>
        <w:jc w:val="both"/>
      </w:pPr>
      <w:r>
        <w:t xml:space="preserve">       </w:t>
      </w:r>
      <w:proofErr w:type="gramStart"/>
      <w:r>
        <w:t>(указываются мотивы отказа либо делается запись: "ничем свой</w:t>
      </w:r>
      <w:proofErr w:type="gramEnd"/>
    </w:p>
    <w:p w:rsidR="00697691" w:rsidRDefault="00697691">
      <w:pPr>
        <w:pStyle w:val="ConsPlusNonformat"/>
        <w:jc w:val="both"/>
      </w:pPr>
      <w:r>
        <w:t xml:space="preserve">                          отказ не мотивировав")</w:t>
      </w:r>
    </w:p>
    <w:p w:rsidR="00697691" w:rsidRDefault="00697691">
      <w:pPr>
        <w:pStyle w:val="ConsPlusNonformat"/>
        <w:jc w:val="both"/>
      </w:pPr>
      <w:r>
        <w:lastRenderedPageBreak/>
        <w:t>___________________________________________________________________________</w:t>
      </w:r>
    </w:p>
    <w:p w:rsidR="00697691" w:rsidRDefault="00697691">
      <w:pPr>
        <w:pStyle w:val="ConsPlusNonformat"/>
        <w:jc w:val="both"/>
      </w:pPr>
    </w:p>
    <w:p w:rsidR="00697691" w:rsidRDefault="00697691">
      <w:pPr>
        <w:pStyle w:val="ConsPlusNonformat"/>
        <w:jc w:val="both"/>
      </w:pPr>
      <w:r>
        <w:t xml:space="preserve">Наименование </w:t>
      </w:r>
      <w:proofErr w:type="gramStart"/>
      <w:r>
        <w:t>замещаемой</w:t>
      </w:r>
      <w:proofErr w:type="gramEnd"/>
    </w:p>
    <w:p w:rsidR="00697691" w:rsidRDefault="00697691">
      <w:pPr>
        <w:pStyle w:val="ConsPlusNonformat"/>
        <w:jc w:val="both"/>
      </w:pPr>
      <w:r>
        <w:t>должности                      __________________ _________________________</w:t>
      </w:r>
    </w:p>
    <w:p w:rsidR="00697691" w:rsidRDefault="00697691">
      <w:pPr>
        <w:pStyle w:val="ConsPlusNonformat"/>
        <w:jc w:val="both"/>
      </w:pPr>
      <w:r>
        <w:t xml:space="preserve">                                   (подпись)         (инициалы, фамилия)</w:t>
      </w:r>
    </w:p>
    <w:p w:rsidR="00697691" w:rsidRDefault="00697691">
      <w:pPr>
        <w:pStyle w:val="ConsPlusNonformat"/>
        <w:jc w:val="both"/>
      </w:pPr>
    </w:p>
    <w:p w:rsidR="00697691" w:rsidRDefault="00697691">
      <w:pPr>
        <w:pStyle w:val="ConsPlusNonformat"/>
        <w:jc w:val="both"/>
      </w:pPr>
      <w:r>
        <w:t xml:space="preserve">Наименование </w:t>
      </w:r>
      <w:proofErr w:type="gramStart"/>
      <w:r>
        <w:t>замещаемой</w:t>
      </w:r>
      <w:proofErr w:type="gramEnd"/>
    </w:p>
    <w:p w:rsidR="00697691" w:rsidRDefault="00697691">
      <w:pPr>
        <w:pStyle w:val="ConsPlusNonformat"/>
        <w:jc w:val="both"/>
      </w:pPr>
      <w:r>
        <w:t>должности                      __________________ _________________________</w:t>
      </w:r>
    </w:p>
    <w:p w:rsidR="00697691" w:rsidRDefault="00697691">
      <w:pPr>
        <w:pStyle w:val="ConsPlusNonformat"/>
        <w:jc w:val="both"/>
      </w:pPr>
      <w:r>
        <w:t xml:space="preserve">                                   (подпись)         (инициалы, фамилия)</w:t>
      </w:r>
    </w:p>
    <w:p w:rsidR="00697691" w:rsidRDefault="00697691">
      <w:pPr>
        <w:pStyle w:val="ConsPlusNonformat"/>
        <w:jc w:val="both"/>
      </w:pPr>
    </w:p>
    <w:p w:rsidR="00697691" w:rsidRDefault="00697691">
      <w:pPr>
        <w:pStyle w:val="ConsPlusNonformat"/>
        <w:jc w:val="both"/>
      </w:pPr>
      <w:r>
        <w:t xml:space="preserve">Председатель </w:t>
      </w:r>
      <w:proofErr w:type="gramStart"/>
      <w:r>
        <w:t>профсоюзного</w:t>
      </w:r>
      <w:proofErr w:type="gramEnd"/>
    </w:p>
    <w:p w:rsidR="00697691" w:rsidRDefault="00697691">
      <w:pPr>
        <w:pStyle w:val="ConsPlusNonformat"/>
        <w:jc w:val="both"/>
      </w:pPr>
      <w:r>
        <w:t>органа                         __________________ _________________________</w:t>
      </w:r>
    </w:p>
    <w:p w:rsidR="00697691" w:rsidRDefault="00697691">
      <w:pPr>
        <w:pStyle w:val="ConsPlusNonformat"/>
        <w:jc w:val="both"/>
      </w:pPr>
      <w:r>
        <w:t xml:space="preserve">                                   (подпись)         (инициалы, фамилия)</w:t>
      </w:r>
    </w:p>
    <w:p w:rsidR="00697691" w:rsidRDefault="00697691">
      <w:pPr>
        <w:pStyle w:val="ConsPlusNormal"/>
        <w:ind w:firstLine="540"/>
        <w:jc w:val="both"/>
      </w:pPr>
    </w:p>
    <w:p w:rsidR="00697691" w:rsidRDefault="00697691">
      <w:pPr>
        <w:pStyle w:val="ConsPlusNormal"/>
        <w:ind w:firstLine="540"/>
        <w:jc w:val="both"/>
      </w:pPr>
    </w:p>
    <w:p w:rsidR="00697691" w:rsidRDefault="00697691">
      <w:pPr>
        <w:pStyle w:val="ConsPlusNormal"/>
        <w:pBdr>
          <w:top w:val="single" w:sz="6" w:space="0" w:color="auto"/>
        </w:pBdr>
        <w:spacing w:before="100" w:after="100"/>
        <w:jc w:val="both"/>
        <w:rPr>
          <w:sz w:val="2"/>
          <w:szCs w:val="2"/>
        </w:rPr>
      </w:pPr>
    </w:p>
    <w:p w:rsidR="00DE2C27" w:rsidRDefault="00DE2C27"/>
    <w:sectPr w:rsidR="00DE2C27" w:rsidSect="00E1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97691"/>
    <w:rsid w:val="00697691"/>
    <w:rsid w:val="00DE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6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6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6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8A72D01D12E09FF68701537EB66F6984149C9F220646DC5C693BD9D37982C02CABC1F77708FE6B448A76A4BDC00F79A2D5102C0C6B4E4IEn3G" TargetMode="External"/><Relationship Id="rId13" Type="http://schemas.openxmlformats.org/officeDocument/2006/relationships/hyperlink" Target="consultantplus://offline/ref=13C8A72D01D12E09FF68701537EB66F6984149C9F220646DC5C693BD9D37982C02CABC1F77708FE6B448A76A4BDC00F79A2D5102C0C6B4E4IEn3G" TargetMode="External"/><Relationship Id="rId3" Type="http://schemas.openxmlformats.org/officeDocument/2006/relationships/webSettings" Target="webSettings.xml"/><Relationship Id="rId7" Type="http://schemas.openxmlformats.org/officeDocument/2006/relationships/hyperlink" Target="consultantplus://offline/ref=13C8A72D01D12E09FF68701537EB66F6924640C2F42C3967CD9F9FBF9A38C73B0583B01E777089E0B717A27F5A840DF28133571ADCC4B6IEn6G" TargetMode="External"/><Relationship Id="rId12" Type="http://schemas.openxmlformats.org/officeDocument/2006/relationships/hyperlink" Target="consultantplus://offline/ref=13C8A72D01D12E09FF68701537EB66F6984149C9F220646DC5C693BD9D37982C02CABC1B7E7BDDB2F816FE3B0A970DF181315106IDn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C8A72D01D12E09FF68701537EB66F6984149C9F220646DC5C693BD9D37982C02CABC1F77708FE5B448A76A4BDC00F79A2D5102C0C6B4E4IEn3G" TargetMode="External"/><Relationship Id="rId11" Type="http://schemas.openxmlformats.org/officeDocument/2006/relationships/hyperlink" Target="consultantplus://offline/ref=13C8A72D01D12E09FF68701537EB66F6984149C9F220646DC5C693BD9D37982C02CABC1B737BDDB2F816FE3B0A970DF181315106IDnEG" TargetMode="External"/><Relationship Id="rId5" Type="http://schemas.openxmlformats.org/officeDocument/2006/relationships/hyperlink" Target="consultantplus://offline/ref=13C8A72D01D12E09FF68701537EB66F6984149C9F220646DC5C693BD9D37982C02CABC1F77708FE5B448A76A4BDC00F79A2D5102C0C6B4E4IEn3G" TargetMode="External"/><Relationship Id="rId15" Type="http://schemas.openxmlformats.org/officeDocument/2006/relationships/theme" Target="theme/theme1.xml"/><Relationship Id="rId10" Type="http://schemas.openxmlformats.org/officeDocument/2006/relationships/hyperlink" Target="consultantplus://offline/ref=13C8A72D01D12E09FF68701537EB66F6924640C2F42C3967CD9F9FBF9A38C73B0583B01E777089E0B717A27F5A840DF28133571ADCC4B6IEn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C8A72D01D12E09FF68701537EB66F6924640C2F42C3967CD9F9FBF9A38C73B0583B01E777089E0B717A27F5A840DF28133571ADCC4B6IEn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4441</Words>
  <Characters>25320</Characters>
  <Application>Microsoft Office Word</Application>
  <DocSecurity>0</DocSecurity>
  <Lines>211</Lines>
  <Paragraphs>59</Paragraphs>
  <ScaleCrop>false</ScaleCrop>
  <Company>Костромастат</Company>
  <LinksUpToDate>false</LinksUpToDate>
  <CharactersWithSpaces>29702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О.Ю.</dc:creator>
  <cp:keywords/>
  <dc:description/>
  <cp:lastModifiedBy>Кузнецова О.Ю.</cp:lastModifiedBy>
  <cp:revision>1</cp:revision>
  <dcterms:created xsi:type="dcterms:W3CDTF">2020-06-05T06:39:00Z</dcterms:created>
  <dcterms:modified xsi:type="dcterms:W3CDTF">2020-06-05T06:39:00Z</dcterms:modified>
</cp:coreProperties>
</file>